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0FC6A" w14:textId="566221DF" w:rsidR="00D41D72" w:rsidRPr="00437C94" w:rsidRDefault="00741C61" w:rsidP="00741C61">
      <w:pPr>
        <w:jc w:val="right"/>
        <w:rPr>
          <w:sz w:val="24"/>
          <w:szCs w:val="24"/>
          <w:lang w:val="de-DE"/>
        </w:rPr>
      </w:pPr>
      <w:r w:rsidRPr="00437C94">
        <w:rPr>
          <w:sz w:val="24"/>
          <w:szCs w:val="24"/>
          <w:lang w:val="de-DE"/>
        </w:rPr>
        <w:t>APSTIPRIN</w:t>
      </w:r>
      <w:r w:rsidR="00644073" w:rsidRPr="00437C94">
        <w:rPr>
          <w:sz w:val="24"/>
          <w:szCs w:val="24"/>
          <w:lang w:val="de-DE"/>
        </w:rPr>
        <w:t>ĀTS</w:t>
      </w:r>
    </w:p>
    <w:p w14:paraId="502049B2" w14:textId="6242CFA7" w:rsidR="00741C61" w:rsidRPr="00437C94" w:rsidRDefault="00644073" w:rsidP="00741C61">
      <w:pPr>
        <w:jc w:val="right"/>
        <w:rPr>
          <w:sz w:val="24"/>
          <w:szCs w:val="24"/>
          <w:lang w:val="de-DE"/>
        </w:rPr>
      </w:pPr>
      <w:r w:rsidRPr="00437C94">
        <w:rPr>
          <w:sz w:val="24"/>
          <w:szCs w:val="24"/>
          <w:lang w:val="de-DE"/>
        </w:rPr>
        <w:t xml:space="preserve">ar </w:t>
      </w:r>
      <w:r w:rsidR="00741C61" w:rsidRPr="00437C94">
        <w:rPr>
          <w:sz w:val="24"/>
          <w:szCs w:val="24"/>
          <w:lang w:val="de-DE"/>
        </w:rPr>
        <w:t xml:space="preserve">Turlavas pamatskolas </w:t>
      </w:r>
    </w:p>
    <w:p w14:paraId="01B80DAE" w14:textId="6BCD7D50" w:rsidR="00741C61" w:rsidRPr="00437C94" w:rsidRDefault="00741C61" w:rsidP="00741C61">
      <w:pPr>
        <w:jc w:val="right"/>
        <w:rPr>
          <w:sz w:val="24"/>
          <w:szCs w:val="24"/>
          <w:lang w:val="de-DE"/>
        </w:rPr>
      </w:pPr>
      <w:proofErr w:type="gramStart"/>
      <w:r w:rsidRPr="00437C94">
        <w:rPr>
          <w:sz w:val="24"/>
          <w:szCs w:val="24"/>
          <w:lang w:val="de-DE"/>
        </w:rPr>
        <w:t>direktore</w:t>
      </w:r>
      <w:r w:rsidR="00644073" w:rsidRPr="00437C94">
        <w:rPr>
          <w:sz w:val="24"/>
          <w:szCs w:val="24"/>
          <w:lang w:val="de-DE"/>
        </w:rPr>
        <w:t xml:space="preserve">s </w:t>
      </w:r>
      <w:r w:rsidRPr="00437C94">
        <w:rPr>
          <w:sz w:val="24"/>
          <w:szCs w:val="24"/>
          <w:lang w:val="de-DE"/>
        </w:rPr>
        <w:t xml:space="preserve"> </w:t>
      </w:r>
      <w:r w:rsidR="00644073" w:rsidRPr="00437C94">
        <w:rPr>
          <w:sz w:val="24"/>
          <w:szCs w:val="24"/>
          <w:lang w:val="de-DE"/>
        </w:rPr>
        <w:t>Jolantas</w:t>
      </w:r>
      <w:proofErr w:type="gramEnd"/>
      <w:r w:rsidR="00644073" w:rsidRPr="00437C94">
        <w:rPr>
          <w:sz w:val="24"/>
          <w:szCs w:val="24"/>
          <w:lang w:val="de-DE"/>
        </w:rPr>
        <w:t xml:space="preserve"> Hercenbergas</w:t>
      </w:r>
    </w:p>
    <w:p w14:paraId="0CF181CA" w14:textId="0A36B1AD" w:rsidR="00741C61" w:rsidRPr="00437C94" w:rsidRDefault="00741C61" w:rsidP="00741C61">
      <w:pPr>
        <w:jc w:val="right"/>
        <w:rPr>
          <w:sz w:val="24"/>
          <w:szCs w:val="24"/>
          <w:lang w:val="de-DE"/>
        </w:rPr>
      </w:pPr>
      <w:r w:rsidRPr="00437C94">
        <w:rPr>
          <w:sz w:val="24"/>
          <w:szCs w:val="24"/>
          <w:lang w:val="de-DE"/>
        </w:rPr>
        <w:t>20</w:t>
      </w:r>
      <w:r w:rsidR="008218B1" w:rsidRPr="00437C94">
        <w:rPr>
          <w:sz w:val="24"/>
          <w:szCs w:val="24"/>
          <w:lang w:val="de-DE"/>
        </w:rPr>
        <w:t>2</w:t>
      </w:r>
      <w:r w:rsidR="00644073" w:rsidRPr="00437C94">
        <w:rPr>
          <w:sz w:val="24"/>
          <w:szCs w:val="24"/>
          <w:lang w:val="de-DE"/>
        </w:rPr>
        <w:t>4</w:t>
      </w:r>
      <w:r w:rsidRPr="00437C94">
        <w:rPr>
          <w:sz w:val="24"/>
          <w:szCs w:val="24"/>
          <w:lang w:val="de-DE"/>
        </w:rPr>
        <w:t xml:space="preserve">. </w:t>
      </w:r>
      <w:proofErr w:type="spellStart"/>
      <w:r w:rsidRPr="00437C94">
        <w:rPr>
          <w:sz w:val="24"/>
          <w:szCs w:val="24"/>
          <w:lang w:val="de-DE"/>
        </w:rPr>
        <w:t>gada</w:t>
      </w:r>
      <w:proofErr w:type="spellEnd"/>
      <w:r w:rsidR="00653C43">
        <w:rPr>
          <w:sz w:val="24"/>
          <w:szCs w:val="24"/>
          <w:lang w:val="de-DE"/>
        </w:rPr>
        <w:t xml:space="preserve"> 2.</w:t>
      </w:r>
      <w:r w:rsidRPr="00437C94">
        <w:rPr>
          <w:sz w:val="24"/>
          <w:szCs w:val="24"/>
          <w:lang w:val="de-DE"/>
        </w:rPr>
        <w:t xml:space="preserve"> </w:t>
      </w:r>
      <w:proofErr w:type="spellStart"/>
      <w:r w:rsidR="00E815BB" w:rsidRPr="00437C94">
        <w:rPr>
          <w:sz w:val="24"/>
          <w:szCs w:val="24"/>
          <w:lang w:val="de-DE"/>
        </w:rPr>
        <w:t>s</w:t>
      </w:r>
      <w:r w:rsidR="00644073" w:rsidRPr="00437C94">
        <w:rPr>
          <w:sz w:val="24"/>
          <w:szCs w:val="24"/>
          <w:lang w:val="de-DE"/>
        </w:rPr>
        <w:t>eptembra</w:t>
      </w:r>
      <w:proofErr w:type="spellEnd"/>
    </w:p>
    <w:p w14:paraId="1FA68951" w14:textId="44F4625B" w:rsidR="00644073" w:rsidRPr="00437C94" w:rsidRDefault="00644073" w:rsidP="00741C61">
      <w:pPr>
        <w:jc w:val="right"/>
        <w:rPr>
          <w:sz w:val="24"/>
          <w:szCs w:val="24"/>
          <w:lang w:val="de-DE"/>
        </w:rPr>
      </w:pPr>
      <w:proofErr w:type="spellStart"/>
      <w:r w:rsidRPr="00437C94">
        <w:rPr>
          <w:sz w:val="24"/>
          <w:szCs w:val="24"/>
          <w:lang w:val="de-DE"/>
        </w:rPr>
        <w:t>Rīkojumu</w:t>
      </w:r>
      <w:proofErr w:type="spellEnd"/>
      <w:r w:rsidRPr="00437C94">
        <w:rPr>
          <w:sz w:val="24"/>
          <w:szCs w:val="24"/>
          <w:lang w:val="de-DE"/>
        </w:rPr>
        <w:t xml:space="preserve"> Nr._______</w:t>
      </w:r>
      <w:r w:rsidR="00437C94" w:rsidRPr="00437C94">
        <w:rPr>
          <w:sz w:val="24"/>
          <w:szCs w:val="24"/>
          <w:lang w:val="de-DE"/>
        </w:rPr>
        <w:t>_________</w:t>
      </w:r>
    </w:p>
    <w:p w14:paraId="280CD0FE" w14:textId="2E0C6694" w:rsidR="00D41D72" w:rsidRPr="00EA56D5" w:rsidRDefault="00D41D72" w:rsidP="00D41D72">
      <w:pPr>
        <w:spacing w:before="240"/>
        <w:jc w:val="center"/>
        <w:rPr>
          <w:b/>
          <w:sz w:val="28"/>
          <w:lang w:val="de-DE"/>
        </w:rPr>
      </w:pPr>
      <w:r>
        <w:rPr>
          <w:b/>
          <w:sz w:val="28"/>
          <w:lang w:val="de-DE"/>
        </w:rPr>
        <w:t xml:space="preserve">IEKŠĒJIE </w:t>
      </w:r>
      <w:r w:rsidRPr="00EA56D5">
        <w:rPr>
          <w:b/>
          <w:sz w:val="28"/>
          <w:lang w:val="de-DE"/>
        </w:rPr>
        <w:t>NOTEIKUMI</w:t>
      </w:r>
    </w:p>
    <w:p w14:paraId="3600C01B" w14:textId="77777777" w:rsidR="00644073" w:rsidRDefault="006430AE" w:rsidP="00D41D72">
      <w:pPr>
        <w:jc w:val="both"/>
        <w:rPr>
          <w:sz w:val="24"/>
          <w:szCs w:val="24"/>
          <w:lang w:val="de-DE"/>
        </w:rPr>
      </w:pPr>
      <w:r>
        <w:rPr>
          <w:lang w:val="de-DE"/>
        </w:rPr>
        <w:t xml:space="preserve">             </w:t>
      </w:r>
      <w:r w:rsidR="00D41D72">
        <w:rPr>
          <w:lang w:val="de-DE"/>
        </w:rPr>
        <w:tab/>
      </w:r>
      <w:r w:rsidR="00D41D72">
        <w:rPr>
          <w:lang w:val="de-DE"/>
        </w:rPr>
        <w:tab/>
      </w:r>
      <w:r w:rsidR="00D41D72">
        <w:rPr>
          <w:lang w:val="de-DE"/>
        </w:rPr>
        <w:tab/>
      </w:r>
      <w:r w:rsidR="00D41D72">
        <w:rPr>
          <w:lang w:val="de-DE"/>
        </w:rPr>
        <w:tab/>
      </w:r>
      <w:r w:rsidR="00D41D72">
        <w:rPr>
          <w:lang w:val="de-DE"/>
        </w:rPr>
        <w:tab/>
      </w:r>
      <w:r w:rsidRPr="008218B1">
        <w:rPr>
          <w:sz w:val="24"/>
          <w:szCs w:val="24"/>
          <w:lang w:val="de-DE"/>
        </w:rPr>
        <w:t>Turlavā</w:t>
      </w:r>
      <w:r w:rsidR="00D41D72" w:rsidRPr="008218B1">
        <w:rPr>
          <w:sz w:val="24"/>
          <w:szCs w:val="24"/>
          <w:lang w:val="de-DE"/>
        </w:rPr>
        <w:tab/>
      </w:r>
    </w:p>
    <w:p w14:paraId="0EBA69FF" w14:textId="55D6AEF0" w:rsidR="00D41D72" w:rsidRPr="008218B1" w:rsidRDefault="00D41D72" w:rsidP="00D41D72">
      <w:pPr>
        <w:jc w:val="both"/>
        <w:rPr>
          <w:sz w:val="24"/>
          <w:szCs w:val="24"/>
          <w:lang w:val="de-DE"/>
        </w:rPr>
      </w:pPr>
      <w:r w:rsidRPr="008218B1">
        <w:rPr>
          <w:sz w:val="24"/>
          <w:szCs w:val="24"/>
          <w:lang w:val="de-DE"/>
        </w:rPr>
        <w:tab/>
      </w:r>
      <w:r w:rsidRPr="008218B1">
        <w:rPr>
          <w:sz w:val="24"/>
          <w:szCs w:val="24"/>
          <w:lang w:val="de-DE"/>
        </w:rPr>
        <w:tab/>
      </w:r>
      <w:r w:rsidRPr="008218B1">
        <w:rPr>
          <w:sz w:val="24"/>
          <w:szCs w:val="24"/>
          <w:lang w:val="de-DE"/>
        </w:rPr>
        <w:tab/>
        <w:t xml:space="preserve">             </w:t>
      </w:r>
    </w:p>
    <w:p w14:paraId="4B106DE8" w14:textId="77777777" w:rsidR="00870E3C" w:rsidRDefault="00870E3C" w:rsidP="00E815BB">
      <w:pPr>
        <w:jc w:val="right"/>
        <w:rPr>
          <w:b/>
          <w:sz w:val="28"/>
        </w:rPr>
      </w:pPr>
      <w:bookmarkStart w:id="0" w:name="_Hlk171615679"/>
      <w:r w:rsidRPr="00870E3C">
        <w:rPr>
          <w:b/>
          <w:sz w:val="28"/>
        </w:rPr>
        <w:t>Vispārējie drošības noteikumi izglītojamajiem</w:t>
      </w:r>
      <w:bookmarkEnd w:id="0"/>
    </w:p>
    <w:p w14:paraId="6F9DD887" w14:textId="77777777" w:rsidR="00870E3C" w:rsidRDefault="00870E3C" w:rsidP="00E815BB">
      <w:pPr>
        <w:jc w:val="right"/>
        <w:rPr>
          <w:b/>
          <w:sz w:val="28"/>
        </w:rPr>
      </w:pPr>
    </w:p>
    <w:p w14:paraId="2EC26D3A" w14:textId="5055334C" w:rsidR="00E815BB" w:rsidRPr="00E815BB" w:rsidRDefault="00E815BB" w:rsidP="00E815BB">
      <w:pPr>
        <w:jc w:val="right"/>
        <w:rPr>
          <w:i/>
          <w:sz w:val="22"/>
          <w:szCs w:val="22"/>
        </w:rPr>
      </w:pPr>
      <w:r w:rsidRPr="00E815BB">
        <w:rPr>
          <w:i/>
          <w:sz w:val="22"/>
          <w:szCs w:val="22"/>
        </w:rPr>
        <w:t xml:space="preserve">Izdoti saskaņā ar </w:t>
      </w:r>
    </w:p>
    <w:p w14:paraId="73E524BB" w14:textId="77777777" w:rsidR="00E815BB" w:rsidRPr="00E815BB" w:rsidRDefault="00E815BB" w:rsidP="00E815BB">
      <w:pPr>
        <w:jc w:val="right"/>
        <w:rPr>
          <w:i/>
          <w:sz w:val="22"/>
          <w:szCs w:val="22"/>
        </w:rPr>
      </w:pPr>
      <w:r w:rsidRPr="00E815BB">
        <w:rPr>
          <w:i/>
          <w:sz w:val="22"/>
          <w:szCs w:val="22"/>
        </w:rPr>
        <w:t xml:space="preserve"> Ministru kabineta 2023.gada 22.augusta noteikumu</w:t>
      </w:r>
    </w:p>
    <w:p w14:paraId="38BF11E5" w14:textId="77777777" w:rsidR="00E815BB" w:rsidRPr="00E815BB" w:rsidRDefault="00E815BB" w:rsidP="00E815BB">
      <w:pPr>
        <w:jc w:val="right"/>
        <w:rPr>
          <w:i/>
          <w:sz w:val="22"/>
          <w:szCs w:val="22"/>
        </w:rPr>
      </w:pPr>
      <w:r w:rsidRPr="00E815BB">
        <w:rPr>
          <w:i/>
          <w:sz w:val="22"/>
          <w:szCs w:val="22"/>
        </w:rPr>
        <w:t xml:space="preserve"> Nr.474 „Kārtība, kādā nodrošināma izglītojamo </w:t>
      </w:r>
    </w:p>
    <w:p w14:paraId="151E50B1" w14:textId="77777777" w:rsidR="00E815BB" w:rsidRPr="00E815BB" w:rsidRDefault="00E815BB" w:rsidP="00E815BB">
      <w:pPr>
        <w:jc w:val="right"/>
        <w:rPr>
          <w:i/>
          <w:sz w:val="22"/>
          <w:szCs w:val="22"/>
        </w:rPr>
      </w:pPr>
      <w:r w:rsidRPr="00E815BB">
        <w:rPr>
          <w:i/>
          <w:sz w:val="22"/>
          <w:szCs w:val="22"/>
        </w:rPr>
        <w:t xml:space="preserve">profilaktiskā veselības aprūpe, pirmā palīdzība un drošība </w:t>
      </w:r>
    </w:p>
    <w:p w14:paraId="75F40178" w14:textId="470A4940" w:rsidR="00D41D72" w:rsidRDefault="00E815BB" w:rsidP="00E815BB">
      <w:pPr>
        <w:jc w:val="right"/>
        <w:rPr>
          <w:i/>
          <w:sz w:val="22"/>
          <w:szCs w:val="22"/>
        </w:rPr>
      </w:pPr>
      <w:r w:rsidRPr="00E815BB">
        <w:rPr>
          <w:i/>
          <w:sz w:val="22"/>
          <w:szCs w:val="22"/>
        </w:rPr>
        <w:t>izglītības iestādēs un to organizētajos pasākumos”</w:t>
      </w:r>
    </w:p>
    <w:p w14:paraId="70A909DE" w14:textId="77777777" w:rsidR="00E815BB" w:rsidRDefault="00E815BB" w:rsidP="00E815BB">
      <w:pPr>
        <w:jc w:val="right"/>
      </w:pPr>
    </w:p>
    <w:p w14:paraId="433DE638" w14:textId="095F934B" w:rsidR="00FB5B49" w:rsidRDefault="005A0C1A" w:rsidP="00D41D72">
      <w:pPr>
        <w:spacing w:line="360" w:lineRule="auto"/>
        <w:ind w:left="890"/>
        <w:jc w:val="center"/>
        <w:rPr>
          <w:b/>
          <w:sz w:val="28"/>
        </w:rPr>
      </w:pPr>
      <w:r>
        <w:rPr>
          <w:b/>
          <w:sz w:val="28"/>
        </w:rPr>
        <w:t>I VISPĀRĪGIE NOTEIKUMI</w:t>
      </w:r>
    </w:p>
    <w:p w14:paraId="35408D04" w14:textId="77777777" w:rsidR="00870E3C" w:rsidRDefault="00870E3C" w:rsidP="00D41D72">
      <w:pPr>
        <w:spacing w:line="360" w:lineRule="auto"/>
        <w:ind w:left="890"/>
        <w:jc w:val="center"/>
        <w:rPr>
          <w:b/>
          <w:sz w:val="28"/>
        </w:rPr>
      </w:pPr>
    </w:p>
    <w:p w14:paraId="00940E23" w14:textId="1B8E23F9" w:rsidR="00870E3C" w:rsidRDefault="00E61723" w:rsidP="00870E3C">
      <w:pPr>
        <w:numPr>
          <w:ilvl w:val="1"/>
          <w:numId w:val="18"/>
        </w:numPr>
        <w:spacing w:line="360" w:lineRule="auto"/>
        <w:jc w:val="both"/>
        <w:rPr>
          <w:sz w:val="24"/>
          <w:szCs w:val="24"/>
        </w:rPr>
      </w:pPr>
      <w:r>
        <w:rPr>
          <w:sz w:val="24"/>
          <w:szCs w:val="24"/>
        </w:rPr>
        <w:t xml:space="preserve">Turlavas </w:t>
      </w:r>
      <w:r w:rsidR="00870E3C">
        <w:rPr>
          <w:sz w:val="24"/>
          <w:szCs w:val="24"/>
        </w:rPr>
        <w:t>pamatskolas (turpmāk tekstā – Skola) Vispārējie drošības noteikumi izglītojamajiem (turpmāk tekstā – Noteikumi), ir dokuments, kas informē Skolas izglītojamos par drošības pamatprasībām, kas jāievēro mācību procesā, izg</w:t>
      </w:r>
      <w:r>
        <w:rPr>
          <w:sz w:val="24"/>
          <w:szCs w:val="24"/>
        </w:rPr>
        <w:t>l</w:t>
      </w:r>
      <w:r w:rsidR="00870E3C">
        <w:rPr>
          <w:sz w:val="24"/>
          <w:szCs w:val="24"/>
        </w:rPr>
        <w:t>ītojamo rīcību ugunsgrēka, sprādzienu av</w:t>
      </w:r>
      <w:r>
        <w:rPr>
          <w:sz w:val="24"/>
          <w:szCs w:val="24"/>
        </w:rPr>
        <w:t>ā</w:t>
      </w:r>
      <w:r w:rsidR="00870E3C">
        <w:rPr>
          <w:sz w:val="24"/>
          <w:szCs w:val="24"/>
        </w:rPr>
        <w:t>r</w:t>
      </w:r>
      <w:r>
        <w:rPr>
          <w:sz w:val="24"/>
          <w:szCs w:val="24"/>
        </w:rPr>
        <w:t>i</w:t>
      </w:r>
      <w:r w:rsidR="00870E3C">
        <w:rPr>
          <w:sz w:val="24"/>
          <w:szCs w:val="24"/>
        </w:rPr>
        <w:t>ju un citos ārkārtējos gadījumos, rīcību nestandarta situācijās, ceļu satiksmes drošību, vispārējām darba un personas higiēnas prasībām, pirmās palīdzības sniegšanu nelaimes gadījumos.</w:t>
      </w:r>
    </w:p>
    <w:p w14:paraId="4AEF0425" w14:textId="77777777" w:rsidR="00870E3C" w:rsidRDefault="00870E3C" w:rsidP="00870E3C">
      <w:pPr>
        <w:numPr>
          <w:ilvl w:val="1"/>
          <w:numId w:val="18"/>
        </w:numPr>
        <w:spacing w:line="360" w:lineRule="auto"/>
        <w:jc w:val="both"/>
        <w:rPr>
          <w:sz w:val="24"/>
          <w:szCs w:val="24"/>
        </w:rPr>
      </w:pPr>
      <w:r>
        <w:rPr>
          <w:sz w:val="24"/>
          <w:szCs w:val="24"/>
        </w:rPr>
        <w:t>Šie noteikumi ir saistoši visiem skolas izglītojamiem.</w:t>
      </w:r>
    </w:p>
    <w:p w14:paraId="4E7ED875" w14:textId="77777777" w:rsidR="00870E3C" w:rsidRDefault="00870E3C" w:rsidP="00870E3C">
      <w:pPr>
        <w:numPr>
          <w:ilvl w:val="0"/>
          <w:numId w:val="18"/>
        </w:numPr>
        <w:tabs>
          <w:tab w:val="left" w:pos="284"/>
        </w:tabs>
        <w:spacing w:line="360" w:lineRule="auto"/>
        <w:ind w:left="0" w:firstLine="0"/>
        <w:jc w:val="both"/>
        <w:rPr>
          <w:b/>
          <w:sz w:val="24"/>
          <w:szCs w:val="24"/>
        </w:rPr>
      </w:pPr>
      <w:r>
        <w:rPr>
          <w:b/>
          <w:sz w:val="24"/>
          <w:szCs w:val="24"/>
        </w:rPr>
        <w:t>Drošības pamatprasības</w:t>
      </w:r>
    </w:p>
    <w:p w14:paraId="7342DDB6" w14:textId="77777777" w:rsidR="00870E3C" w:rsidRPr="00FE4113" w:rsidRDefault="00870E3C" w:rsidP="00870E3C">
      <w:pPr>
        <w:numPr>
          <w:ilvl w:val="1"/>
          <w:numId w:val="18"/>
        </w:numPr>
        <w:spacing w:line="360" w:lineRule="auto"/>
        <w:jc w:val="both"/>
        <w:rPr>
          <w:sz w:val="24"/>
          <w:szCs w:val="24"/>
        </w:rPr>
      </w:pPr>
      <w:r w:rsidRPr="00FE4113">
        <w:rPr>
          <w:sz w:val="24"/>
          <w:szCs w:val="24"/>
        </w:rPr>
        <w:t>Izglītojamos ar noteikumiem iepazīstina skolas attiecīgās klases audzinātājs divas reizes mācību gadā – septembrī un janvārī.</w:t>
      </w:r>
    </w:p>
    <w:p w14:paraId="7B2005F1" w14:textId="03F48C90" w:rsidR="00FE4FA9" w:rsidRPr="00FE4113" w:rsidRDefault="00FE4FA9" w:rsidP="00870E3C">
      <w:pPr>
        <w:numPr>
          <w:ilvl w:val="1"/>
          <w:numId w:val="18"/>
        </w:numPr>
        <w:spacing w:line="360" w:lineRule="auto"/>
        <w:jc w:val="both"/>
        <w:rPr>
          <w:sz w:val="24"/>
          <w:szCs w:val="24"/>
        </w:rPr>
      </w:pPr>
      <w:r w:rsidRPr="00FE4113">
        <w:rPr>
          <w:sz w:val="24"/>
          <w:szCs w:val="24"/>
        </w:rPr>
        <w:t>Izglītojamos ar drošības noteikumiem konkrētu mācību priekšmetu kabinetā iepazīstina mācību priekšmeta skolotājs</w:t>
      </w:r>
      <w:r w:rsidR="00527F6D" w:rsidRPr="00FE4113">
        <w:rPr>
          <w:sz w:val="24"/>
          <w:szCs w:val="24"/>
        </w:rPr>
        <w:t xml:space="preserve"> divas reizes mācību gadā – septembrī un janvārī.</w:t>
      </w:r>
    </w:p>
    <w:p w14:paraId="67408DD2" w14:textId="77777777" w:rsidR="00870E3C" w:rsidRDefault="00870E3C" w:rsidP="00870E3C">
      <w:pPr>
        <w:numPr>
          <w:ilvl w:val="1"/>
          <w:numId w:val="18"/>
        </w:numPr>
        <w:spacing w:line="360" w:lineRule="auto"/>
        <w:jc w:val="both"/>
        <w:rPr>
          <w:sz w:val="24"/>
          <w:szCs w:val="24"/>
        </w:rPr>
      </w:pPr>
      <w:r>
        <w:rPr>
          <w:sz w:val="24"/>
          <w:szCs w:val="24"/>
        </w:rPr>
        <w:t>Visiem skolas izglītojamajiem ar savu parakstu ir jāapliecina iepazīšanās ar noteikumiem, tās grozījumiem vai papildinājumiem.</w:t>
      </w:r>
    </w:p>
    <w:p w14:paraId="328D9120" w14:textId="77777777" w:rsidR="00870E3C" w:rsidRPr="00FE4113" w:rsidRDefault="00870E3C" w:rsidP="00870E3C">
      <w:pPr>
        <w:pStyle w:val="Sarakstarindkopa"/>
        <w:numPr>
          <w:ilvl w:val="1"/>
          <w:numId w:val="18"/>
        </w:numPr>
        <w:spacing w:line="360" w:lineRule="auto"/>
        <w:ind w:left="788" w:hanging="431"/>
        <w:jc w:val="both"/>
        <w:rPr>
          <w:sz w:val="24"/>
          <w:szCs w:val="24"/>
        </w:rPr>
      </w:pPr>
      <w:r w:rsidRPr="00FE4113">
        <w:rPr>
          <w:sz w:val="24"/>
          <w:szCs w:val="24"/>
        </w:rPr>
        <w:t xml:space="preserve">Pirms došanās ekskursijās, pārgājienos, dalības sporta pasākumos, kā arī apmeklējot/piedaloties pasākumos ārpus skolas, izglītojamie ar savu parakstu apliecina, ka ir iepazinušies ar drošības noteikumiem.  </w:t>
      </w:r>
    </w:p>
    <w:p w14:paraId="7C053850" w14:textId="77777777" w:rsidR="00870E3C" w:rsidRDefault="00870E3C" w:rsidP="00870E3C">
      <w:pPr>
        <w:numPr>
          <w:ilvl w:val="1"/>
          <w:numId w:val="18"/>
        </w:numPr>
        <w:spacing w:line="360" w:lineRule="auto"/>
        <w:ind w:left="788" w:hanging="431"/>
        <w:jc w:val="both"/>
        <w:rPr>
          <w:sz w:val="24"/>
          <w:szCs w:val="24"/>
        </w:rPr>
      </w:pPr>
      <w:r>
        <w:rPr>
          <w:sz w:val="24"/>
          <w:szCs w:val="24"/>
        </w:rPr>
        <w:lastRenderedPageBreak/>
        <w:t>Izglītojamiem ir jāpilda tie uzdevumi, ko tiem uzdevis attiecīgais Skolas pedagogs vai Skolas administrācija.</w:t>
      </w:r>
    </w:p>
    <w:p w14:paraId="6F4E3E09" w14:textId="77777777" w:rsidR="00870E3C" w:rsidRDefault="00870E3C" w:rsidP="00870E3C">
      <w:pPr>
        <w:numPr>
          <w:ilvl w:val="1"/>
          <w:numId w:val="18"/>
        </w:numPr>
        <w:spacing w:line="360" w:lineRule="auto"/>
        <w:jc w:val="both"/>
        <w:rPr>
          <w:sz w:val="24"/>
          <w:szCs w:val="24"/>
        </w:rPr>
      </w:pPr>
      <w:r>
        <w:rPr>
          <w:sz w:val="24"/>
          <w:szCs w:val="24"/>
        </w:rPr>
        <w:t>Izglītojamam ir jābūt uzmanīgam un piesardzīgam. Izglītojamais nedrīkst ar savām darbībām traucēt citus izglītojamos un Skolas darbiniekus un apdraudēt to veselību un dzīvību.</w:t>
      </w:r>
    </w:p>
    <w:p w14:paraId="27AECB8B" w14:textId="77777777" w:rsidR="00870E3C" w:rsidRDefault="00870E3C" w:rsidP="00870E3C">
      <w:pPr>
        <w:numPr>
          <w:ilvl w:val="1"/>
          <w:numId w:val="18"/>
        </w:numPr>
        <w:spacing w:line="360" w:lineRule="auto"/>
        <w:jc w:val="both"/>
        <w:rPr>
          <w:sz w:val="24"/>
          <w:szCs w:val="24"/>
        </w:rPr>
      </w:pPr>
      <w:r>
        <w:rPr>
          <w:sz w:val="24"/>
          <w:szCs w:val="24"/>
        </w:rPr>
        <w:t>Izglītojamam ir jāzina, kur zvanīt steidzamos gadījumos (ugunsgrēks, sprādziens, nelaimes gadījums u.c. ārkārtas situācijas):</w:t>
      </w:r>
    </w:p>
    <w:p w14:paraId="77C3591A" w14:textId="77777777" w:rsidR="00870E3C" w:rsidRDefault="00870E3C" w:rsidP="00870E3C">
      <w:pPr>
        <w:numPr>
          <w:ilvl w:val="2"/>
          <w:numId w:val="18"/>
        </w:numPr>
        <w:spacing w:line="360" w:lineRule="auto"/>
        <w:jc w:val="both"/>
        <w:rPr>
          <w:sz w:val="24"/>
          <w:szCs w:val="24"/>
        </w:rPr>
      </w:pPr>
      <w:r>
        <w:rPr>
          <w:sz w:val="24"/>
          <w:szCs w:val="24"/>
        </w:rPr>
        <w:t>VUGD (valsts ugunsdzēsības un glābšanas dienests) 112; 01</w:t>
      </w:r>
    </w:p>
    <w:p w14:paraId="1C3E30D6" w14:textId="77777777" w:rsidR="00870E3C" w:rsidRDefault="00870E3C" w:rsidP="00870E3C">
      <w:pPr>
        <w:numPr>
          <w:ilvl w:val="2"/>
          <w:numId w:val="18"/>
        </w:numPr>
        <w:spacing w:line="360" w:lineRule="auto"/>
        <w:jc w:val="both"/>
        <w:rPr>
          <w:sz w:val="24"/>
          <w:szCs w:val="24"/>
        </w:rPr>
      </w:pPr>
      <w:r>
        <w:rPr>
          <w:sz w:val="24"/>
          <w:szCs w:val="24"/>
        </w:rPr>
        <w:t>Valsts policija 02; 112</w:t>
      </w:r>
    </w:p>
    <w:p w14:paraId="18E434EC" w14:textId="77777777" w:rsidR="00870E3C" w:rsidRDefault="00870E3C" w:rsidP="00870E3C">
      <w:pPr>
        <w:numPr>
          <w:ilvl w:val="2"/>
          <w:numId w:val="18"/>
        </w:numPr>
        <w:spacing w:line="360" w:lineRule="auto"/>
        <w:jc w:val="both"/>
        <w:rPr>
          <w:sz w:val="24"/>
          <w:szCs w:val="24"/>
        </w:rPr>
      </w:pPr>
      <w:r>
        <w:rPr>
          <w:sz w:val="24"/>
          <w:szCs w:val="24"/>
        </w:rPr>
        <w:t xml:space="preserve">Pašvaldības policija (patruļa) </w:t>
      </w:r>
      <w:r>
        <w:rPr>
          <w:bCs/>
          <w:sz w:val="24"/>
          <w:szCs w:val="24"/>
        </w:rPr>
        <w:t>28881288; 63320373</w:t>
      </w:r>
    </w:p>
    <w:p w14:paraId="05CEF789" w14:textId="77777777" w:rsidR="00870E3C" w:rsidRDefault="00870E3C" w:rsidP="00870E3C">
      <w:pPr>
        <w:numPr>
          <w:ilvl w:val="2"/>
          <w:numId w:val="18"/>
        </w:numPr>
        <w:spacing w:line="360" w:lineRule="auto"/>
        <w:jc w:val="both"/>
        <w:rPr>
          <w:sz w:val="24"/>
          <w:szCs w:val="24"/>
        </w:rPr>
      </w:pPr>
      <w:r>
        <w:rPr>
          <w:sz w:val="24"/>
          <w:szCs w:val="24"/>
        </w:rPr>
        <w:t>neatliekamā medicīniskā palīdzība 03; 113</w:t>
      </w:r>
    </w:p>
    <w:p w14:paraId="6FFB0647" w14:textId="77777777" w:rsidR="00870E3C" w:rsidRDefault="00870E3C" w:rsidP="00870E3C">
      <w:pPr>
        <w:numPr>
          <w:ilvl w:val="2"/>
          <w:numId w:val="18"/>
        </w:numPr>
        <w:spacing w:line="360" w:lineRule="auto"/>
        <w:jc w:val="both"/>
        <w:rPr>
          <w:sz w:val="24"/>
          <w:szCs w:val="24"/>
        </w:rPr>
      </w:pPr>
      <w:r>
        <w:rPr>
          <w:sz w:val="24"/>
          <w:szCs w:val="24"/>
        </w:rPr>
        <w:t>gāzes avārijas dienests 04.</w:t>
      </w:r>
    </w:p>
    <w:p w14:paraId="0C2CC4E3" w14:textId="77777777" w:rsidR="00870E3C" w:rsidRDefault="00870E3C" w:rsidP="00870E3C">
      <w:pPr>
        <w:numPr>
          <w:ilvl w:val="1"/>
          <w:numId w:val="18"/>
        </w:numPr>
        <w:spacing w:line="360" w:lineRule="auto"/>
        <w:jc w:val="both"/>
        <w:rPr>
          <w:sz w:val="24"/>
          <w:szCs w:val="24"/>
        </w:rPr>
      </w:pPr>
      <w:r>
        <w:rPr>
          <w:sz w:val="24"/>
          <w:szCs w:val="24"/>
        </w:rPr>
        <w:t>Izglītojamais mācību procesā drīkst strādāt tikai ar tām iekārtām un vielām, ar kurām strādāt viņam atļāvis attiecīgās mācību stundas  pedagogs.</w:t>
      </w:r>
    </w:p>
    <w:p w14:paraId="2C89EBF1" w14:textId="77777777" w:rsidR="00870E3C" w:rsidRDefault="00870E3C" w:rsidP="00870E3C">
      <w:pPr>
        <w:numPr>
          <w:ilvl w:val="1"/>
          <w:numId w:val="18"/>
        </w:numPr>
        <w:spacing w:line="360" w:lineRule="auto"/>
        <w:jc w:val="both"/>
        <w:rPr>
          <w:sz w:val="24"/>
          <w:szCs w:val="24"/>
        </w:rPr>
      </w:pPr>
      <w:r>
        <w:rPr>
          <w:sz w:val="24"/>
          <w:szCs w:val="24"/>
        </w:rPr>
        <w:t>Izglītojamam pirms darba uzsākšanas ar iekārtām un vielām ir jāsaņem norādījumi no attiecīgā pedagoga. Darba procesā ar iekārtām un vielām izglītojamiem ir stingri jāievēro pedagoga dotie norādījumi. Darbs ar iekārtām un vielām pieļaujams tikai attiecīgā pedagoga uzraudzībā.</w:t>
      </w:r>
    </w:p>
    <w:p w14:paraId="422D4E39" w14:textId="77777777" w:rsidR="00870E3C" w:rsidRDefault="00870E3C" w:rsidP="00870E3C">
      <w:pPr>
        <w:numPr>
          <w:ilvl w:val="1"/>
          <w:numId w:val="18"/>
        </w:numPr>
        <w:spacing w:line="360" w:lineRule="auto"/>
        <w:jc w:val="both"/>
        <w:rPr>
          <w:sz w:val="24"/>
          <w:szCs w:val="24"/>
        </w:rPr>
      </w:pPr>
      <w:r>
        <w:rPr>
          <w:sz w:val="24"/>
          <w:szCs w:val="24"/>
        </w:rPr>
        <w:t>Iekārtas bojājuma gadījumā izglītojamam ir nekavējoties jāpārtrauc darbs pie šīs iekārtas un jāziņo par to attiecīgas mācību stundas pedagogam.</w:t>
      </w:r>
    </w:p>
    <w:p w14:paraId="5F1EBA18" w14:textId="77777777" w:rsidR="00870E3C" w:rsidRDefault="00870E3C" w:rsidP="00870E3C">
      <w:pPr>
        <w:numPr>
          <w:ilvl w:val="1"/>
          <w:numId w:val="18"/>
        </w:numPr>
        <w:tabs>
          <w:tab w:val="left" w:pos="1134"/>
        </w:tabs>
        <w:spacing w:line="360" w:lineRule="auto"/>
        <w:jc w:val="both"/>
        <w:rPr>
          <w:sz w:val="24"/>
          <w:szCs w:val="24"/>
        </w:rPr>
      </w:pPr>
      <w:r>
        <w:rPr>
          <w:sz w:val="24"/>
          <w:szCs w:val="24"/>
        </w:rPr>
        <w:t>Izglītojamiem jābūt uzmanīgam pārvietojoties pa Skolas kāpnēm, gaiteņiem, telpām. Izglītojamiem aizliegts grūstīties un dauzīties, kuru rezultātā var rasties traumas.</w:t>
      </w:r>
    </w:p>
    <w:p w14:paraId="38D61F4F" w14:textId="77777777" w:rsidR="00870E3C" w:rsidRDefault="00870E3C" w:rsidP="00870E3C">
      <w:pPr>
        <w:numPr>
          <w:ilvl w:val="1"/>
          <w:numId w:val="18"/>
        </w:numPr>
        <w:tabs>
          <w:tab w:val="left" w:pos="1134"/>
        </w:tabs>
        <w:spacing w:line="360" w:lineRule="auto"/>
        <w:jc w:val="both"/>
        <w:rPr>
          <w:sz w:val="24"/>
          <w:szCs w:val="24"/>
        </w:rPr>
      </w:pPr>
      <w:r>
        <w:rPr>
          <w:sz w:val="24"/>
          <w:szCs w:val="24"/>
        </w:rPr>
        <w:t>Izglītojamiem ir pienākums ievērot elektrodrošības prasības, atrodoties Skolas telpās. Pieskaršanās elektroiekārtām, elektrosadales skapjiem, apgaismojuma armatūrai, atkailinātiem elektriskajiem vadiem un citām strāvu vadošām daļām var radīt elektrotraumas. Aizliegts atvērt elektrosadales skapjus.</w:t>
      </w:r>
    </w:p>
    <w:p w14:paraId="097BE575" w14:textId="77777777" w:rsidR="00870E3C" w:rsidRDefault="00870E3C" w:rsidP="00870E3C">
      <w:pPr>
        <w:pStyle w:val="Sarakstarindkopa"/>
        <w:numPr>
          <w:ilvl w:val="0"/>
          <w:numId w:val="18"/>
        </w:numPr>
        <w:spacing w:line="360" w:lineRule="auto"/>
        <w:rPr>
          <w:b/>
          <w:sz w:val="24"/>
          <w:szCs w:val="24"/>
        </w:rPr>
      </w:pPr>
      <w:r>
        <w:rPr>
          <w:b/>
          <w:sz w:val="24"/>
          <w:szCs w:val="24"/>
        </w:rPr>
        <w:t>Drošības prasības mācību stundu laikā</w:t>
      </w:r>
    </w:p>
    <w:p w14:paraId="711E5F1E" w14:textId="77777777" w:rsidR="00870E3C" w:rsidRDefault="00870E3C" w:rsidP="00870E3C">
      <w:pPr>
        <w:pStyle w:val="Sarakstarindkopa"/>
        <w:numPr>
          <w:ilvl w:val="1"/>
          <w:numId w:val="18"/>
        </w:numPr>
        <w:spacing w:line="360" w:lineRule="auto"/>
        <w:jc w:val="both"/>
        <w:rPr>
          <w:sz w:val="24"/>
          <w:szCs w:val="24"/>
        </w:rPr>
      </w:pPr>
      <w:r>
        <w:rPr>
          <w:sz w:val="24"/>
          <w:szCs w:val="24"/>
        </w:rPr>
        <w:t>Nodarbību laikā ievērot disciplīnu un netraucēt darbu citiem izglītojamiem.</w:t>
      </w:r>
    </w:p>
    <w:p w14:paraId="3533E2C8" w14:textId="77777777" w:rsidR="00870E3C" w:rsidRDefault="00870E3C" w:rsidP="00870E3C">
      <w:pPr>
        <w:pStyle w:val="Sarakstarindkopa"/>
        <w:numPr>
          <w:ilvl w:val="1"/>
          <w:numId w:val="18"/>
        </w:numPr>
        <w:spacing w:line="360" w:lineRule="auto"/>
        <w:jc w:val="both"/>
        <w:rPr>
          <w:sz w:val="24"/>
          <w:szCs w:val="24"/>
        </w:rPr>
      </w:pPr>
      <w:r>
        <w:rPr>
          <w:sz w:val="24"/>
          <w:szCs w:val="24"/>
        </w:rPr>
        <w:t>Uzturēt tīrību un kārtību mācību kabinetos un koplietošanas telpās. Nebojāt inventāru un mācību palīglīdzekļus. Neaiztikt un nepārvietot ēkā esošos ugunsdzēsības līdzekļus.</w:t>
      </w:r>
    </w:p>
    <w:p w14:paraId="228FE741" w14:textId="77777777" w:rsidR="00870E3C" w:rsidRDefault="00870E3C" w:rsidP="00870E3C">
      <w:pPr>
        <w:pStyle w:val="Sarakstarindkopa"/>
        <w:numPr>
          <w:ilvl w:val="1"/>
          <w:numId w:val="18"/>
        </w:numPr>
        <w:spacing w:line="360" w:lineRule="auto"/>
        <w:jc w:val="both"/>
        <w:rPr>
          <w:sz w:val="24"/>
          <w:szCs w:val="24"/>
        </w:rPr>
      </w:pPr>
      <w:r>
        <w:rPr>
          <w:sz w:val="24"/>
          <w:szCs w:val="24"/>
        </w:rPr>
        <w:lastRenderedPageBreak/>
        <w:t xml:space="preserve">Konstatējot bojājumus krēsliem, informēt par to pedagogu, un novietot tos tādā veidā, lai uz tiem nevarētu nejauši apsēsties citi izglītojamie. Nesēdēt uz bojātiem krēsliem. </w:t>
      </w:r>
    </w:p>
    <w:p w14:paraId="05A75EDE" w14:textId="77777777" w:rsidR="00870E3C" w:rsidRDefault="00870E3C" w:rsidP="00870E3C">
      <w:pPr>
        <w:pStyle w:val="Sarakstarindkopa"/>
        <w:numPr>
          <w:ilvl w:val="1"/>
          <w:numId w:val="18"/>
        </w:numPr>
        <w:spacing w:line="360" w:lineRule="auto"/>
        <w:jc w:val="both"/>
        <w:rPr>
          <w:sz w:val="24"/>
          <w:szCs w:val="24"/>
        </w:rPr>
      </w:pPr>
      <w:r>
        <w:rPr>
          <w:sz w:val="24"/>
          <w:szCs w:val="24"/>
        </w:rPr>
        <w:t>Pa mācību/koplietošanas telpām, pārvietojoties starp soliem, ievērot piesardzību, neskriet un neveikt straujas kustības. Būt īpaši uzmanīgiem, pārvietojoties pa kāpnēm.</w:t>
      </w:r>
    </w:p>
    <w:p w14:paraId="00EF0B3F" w14:textId="77777777" w:rsidR="00870E3C" w:rsidRDefault="00870E3C" w:rsidP="00870E3C">
      <w:pPr>
        <w:pStyle w:val="Sarakstarindkopa"/>
        <w:numPr>
          <w:ilvl w:val="1"/>
          <w:numId w:val="18"/>
        </w:numPr>
        <w:spacing w:line="360" w:lineRule="auto"/>
        <w:jc w:val="both"/>
        <w:rPr>
          <w:sz w:val="24"/>
          <w:szCs w:val="24"/>
        </w:rPr>
      </w:pPr>
      <w:r>
        <w:rPr>
          <w:sz w:val="24"/>
          <w:szCs w:val="24"/>
        </w:rPr>
        <w:t>Mācību darbā, izmantojot biroja tehniku (projektors, kopētājs u.c.), pirms tam iepazīties ar to lietošanas (ekspluatācijas, darba drošības) instrukcijām un rīkoties atbilstoši to prasībām. Darboties tikai ar pedagoga atļauju.</w:t>
      </w:r>
    </w:p>
    <w:p w14:paraId="6D8F23E2" w14:textId="77777777" w:rsidR="00870E3C" w:rsidRPr="00FE4113" w:rsidRDefault="00870E3C" w:rsidP="00870E3C">
      <w:pPr>
        <w:pStyle w:val="Sarakstarindkopa"/>
        <w:numPr>
          <w:ilvl w:val="1"/>
          <w:numId w:val="18"/>
        </w:numPr>
        <w:spacing w:line="360" w:lineRule="auto"/>
        <w:jc w:val="both"/>
        <w:rPr>
          <w:sz w:val="24"/>
          <w:szCs w:val="24"/>
        </w:rPr>
      </w:pPr>
      <w:r w:rsidRPr="00FE4113">
        <w:rPr>
          <w:sz w:val="24"/>
          <w:szCs w:val="24"/>
        </w:rPr>
        <w:t>Bez pedagoga atļaujas neatvērt logus, lai vēdinātu telpu. Ja logi ir atvērti, aizliegts sēdēt/stāvēt uz palodzēm, liekties ārā pa logu.</w:t>
      </w:r>
    </w:p>
    <w:p w14:paraId="2760978E" w14:textId="77777777" w:rsidR="00870E3C" w:rsidRDefault="00870E3C" w:rsidP="00870E3C">
      <w:pPr>
        <w:pStyle w:val="Sarakstarindkopa"/>
        <w:numPr>
          <w:ilvl w:val="1"/>
          <w:numId w:val="18"/>
        </w:numPr>
        <w:spacing w:line="360" w:lineRule="auto"/>
        <w:jc w:val="both"/>
        <w:rPr>
          <w:sz w:val="24"/>
          <w:szCs w:val="24"/>
        </w:rPr>
      </w:pPr>
      <w:r>
        <w:rPr>
          <w:sz w:val="24"/>
          <w:szCs w:val="24"/>
        </w:rPr>
        <w:t>Negaisa, stipra vēja laikā aizvērt kabinetu logus, lai pasargātu sevi no savainošanās ar plīstošiem stikliem (lauskām) to iespējamās izsišanās gadījumā.</w:t>
      </w:r>
    </w:p>
    <w:p w14:paraId="3FA2EABE" w14:textId="77777777" w:rsidR="00870E3C" w:rsidRDefault="00870E3C" w:rsidP="00870E3C">
      <w:pPr>
        <w:pStyle w:val="Sarakstarindkopa"/>
        <w:numPr>
          <w:ilvl w:val="1"/>
          <w:numId w:val="18"/>
        </w:numPr>
        <w:spacing w:line="360" w:lineRule="auto"/>
        <w:jc w:val="both"/>
        <w:rPr>
          <w:sz w:val="24"/>
          <w:szCs w:val="24"/>
        </w:rPr>
      </w:pPr>
      <w:r>
        <w:rPr>
          <w:sz w:val="24"/>
          <w:szCs w:val="24"/>
        </w:rPr>
        <w:t>Nekāpt uz galdiem, grāmatu (dokumentu) kaudzēm, uz galda uzliktiem krēsliem un tml.</w:t>
      </w:r>
    </w:p>
    <w:p w14:paraId="681451CA" w14:textId="77777777" w:rsidR="00870E3C" w:rsidRDefault="00870E3C" w:rsidP="00870E3C">
      <w:pPr>
        <w:pStyle w:val="Sarakstarindkopa"/>
        <w:numPr>
          <w:ilvl w:val="1"/>
          <w:numId w:val="18"/>
        </w:numPr>
        <w:spacing w:line="360" w:lineRule="auto"/>
        <w:jc w:val="both"/>
        <w:rPr>
          <w:sz w:val="24"/>
          <w:szCs w:val="24"/>
        </w:rPr>
      </w:pPr>
      <w:r>
        <w:rPr>
          <w:sz w:val="24"/>
          <w:szCs w:val="24"/>
        </w:rPr>
        <w:t>Ja konstatēs, ka ir slidenas, slapjas koplietošanas telpu (gaiteņi u.tml.) grīdas, nekavējoties par to ziņot pedagogam vai ēkas tehniskajiem darbiniekiem.</w:t>
      </w:r>
    </w:p>
    <w:p w14:paraId="6E929942" w14:textId="77777777" w:rsidR="00870E3C" w:rsidRDefault="00870E3C" w:rsidP="00870E3C">
      <w:pPr>
        <w:pStyle w:val="Sarakstarindkopa"/>
        <w:numPr>
          <w:ilvl w:val="1"/>
          <w:numId w:val="18"/>
        </w:numPr>
        <w:tabs>
          <w:tab w:val="left" w:pos="1134"/>
        </w:tabs>
        <w:spacing w:line="360" w:lineRule="auto"/>
        <w:jc w:val="both"/>
        <w:rPr>
          <w:sz w:val="24"/>
          <w:szCs w:val="24"/>
        </w:rPr>
      </w:pPr>
      <w:r>
        <w:rPr>
          <w:sz w:val="24"/>
          <w:szCs w:val="24"/>
        </w:rPr>
        <w:t>Praktisko nodarbību laikā:</w:t>
      </w:r>
    </w:p>
    <w:p w14:paraId="090E61E1" w14:textId="77777777" w:rsidR="00870E3C" w:rsidRDefault="00870E3C" w:rsidP="00870E3C">
      <w:pPr>
        <w:numPr>
          <w:ilvl w:val="2"/>
          <w:numId w:val="18"/>
        </w:numPr>
        <w:spacing w:line="360" w:lineRule="auto"/>
        <w:jc w:val="both"/>
        <w:rPr>
          <w:sz w:val="24"/>
          <w:szCs w:val="24"/>
        </w:rPr>
      </w:pPr>
      <w:r>
        <w:rPr>
          <w:sz w:val="24"/>
          <w:szCs w:val="24"/>
        </w:rPr>
        <w:t>Darbu sākt tikai pēc pedagoga uzdevuma noklausīšanās un instruktāžas darba aizsardzībā.</w:t>
      </w:r>
    </w:p>
    <w:p w14:paraId="07CDB39B" w14:textId="77777777" w:rsidR="00870E3C" w:rsidRDefault="00870E3C" w:rsidP="00870E3C">
      <w:pPr>
        <w:numPr>
          <w:ilvl w:val="2"/>
          <w:numId w:val="18"/>
        </w:numPr>
        <w:spacing w:line="360" w:lineRule="auto"/>
        <w:jc w:val="both"/>
        <w:rPr>
          <w:sz w:val="24"/>
          <w:szCs w:val="24"/>
        </w:rPr>
      </w:pPr>
      <w:r>
        <w:rPr>
          <w:sz w:val="24"/>
          <w:szCs w:val="24"/>
        </w:rPr>
        <w:t>Izpildīt visus pedagoga norādījumus.</w:t>
      </w:r>
    </w:p>
    <w:p w14:paraId="797003FE" w14:textId="77777777" w:rsidR="00870E3C" w:rsidRDefault="00870E3C" w:rsidP="00870E3C">
      <w:pPr>
        <w:numPr>
          <w:ilvl w:val="2"/>
          <w:numId w:val="18"/>
        </w:numPr>
        <w:spacing w:line="360" w:lineRule="auto"/>
        <w:jc w:val="both"/>
        <w:rPr>
          <w:sz w:val="24"/>
          <w:szCs w:val="24"/>
        </w:rPr>
      </w:pPr>
      <w:r>
        <w:rPr>
          <w:sz w:val="24"/>
          <w:szCs w:val="24"/>
        </w:rPr>
        <w:t>Neveikt darbības, kuras var izraisīt nelaimes gadījumu.</w:t>
      </w:r>
    </w:p>
    <w:p w14:paraId="59561A70" w14:textId="77777777" w:rsidR="00870E3C" w:rsidRDefault="00870E3C" w:rsidP="00870E3C">
      <w:pPr>
        <w:numPr>
          <w:ilvl w:val="2"/>
          <w:numId w:val="18"/>
        </w:numPr>
        <w:spacing w:line="360" w:lineRule="auto"/>
        <w:jc w:val="both"/>
        <w:rPr>
          <w:sz w:val="24"/>
          <w:szCs w:val="24"/>
        </w:rPr>
      </w:pPr>
      <w:r>
        <w:rPr>
          <w:sz w:val="24"/>
          <w:szCs w:val="24"/>
        </w:rPr>
        <w:t>Neskaidrību, šaubu gadījumā par uzdotā uzdevuma drošu izpildi vērsties pie pedagoga.</w:t>
      </w:r>
    </w:p>
    <w:p w14:paraId="57411B92" w14:textId="77777777" w:rsidR="00870E3C" w:rsidRDefault="00870E3C" w:rsidP="00870E3C">
      <w:pPr>
        <w:numPr>
          <w:ilvl w:val="1"/>
          <w:numId w:val="18"/>
        </w:numPr>
        <w:tabs>
          <w:tab w:val="left" w:pos="1134"/>
        </w:tabs>
        <w:spacing w:line="360" w:lineRule="auto"/>
        <w:jc w:val="both"/>
        <w:rPr>
          <w:sz w:val="24"/>
          <w:szCs w:val="24"/>
        </w:rPr>
      </w:pPr>
      <w:r>
        <w:rPr>
          <w:sz w:val="24"/>
          <w:szCs w:val="24"/>
        </w:rPr>
        <w:t>Neierasties alkoholisku, toksisku vai narkotisku vielu reibumā.</w:t>
      </w:r>
    </w:p>
    <w:p w14:paraId="77CB848E" w14:textId="77777777" w:rsidR="00870E3C" w:rsidRDefault="00870E3C" w:rsidP="00870E3C">
      <w:pPr>
        <w:numPr>
          <w:ilvl w:val="1"/>
          <w:numId w:val="18"/>
        </w:numPr>
        <w:tabs>
          <w:tab w:val="left" w:pos="1134"/>
        </w:tabs>
        <w:spacing w:line="360" w:lineRule="auto"/>
        <w:jc w:val="both"/>
        <w:rPr>
          <w:sz w:val="24"/>
          <w:szCs w:val="24"/>
        </w:rPr>
      </w:pPr>
      <w:r>
        <w:rPr>
          <w:sz w:val="24"/>
          <w:szCs w:val="24"/>
        </w:rPr>
        <w:t>Pēkšņas saslimšanas gadījumā vai gadījumos, kad ir slikta pašsajūta, un tas var izraisīt nelaimes gadījumu, informēt par to pedagogu un neuzsākt praktisko nodarbību.</w:t>
      </w:r>
    </w:p>
    <w:p w14:paraId="7B60D9B4" w14:textId="07E8B3E9" w:rsidR="00DF102D" w:rsidRPr="00FE4113" w:rsidRDefault="00DF102D" w:rsidP="00870E3C">
      <w:pPr>
        <w:numPr>
          <w:ilvl w:val="1"/>
          <w:numId w:val="18"/>
        </w:numPr>
        <w:tabs>
          <w:tab w:val="left" w:pos="1134"/>
        </w:tabs>
        <w:spacing w:line="360" w:lineRule="auto"/>
        <w:jc w:val="both"/>
        <w:rPr>
          <w:sz w:val="24"/>
          <w:szCs w:val="24"/>
        </w:rPr>
      </w:pPr>
      <w:r w:rsidRPr="00FE4113">
        <w:rPr>
          <w:sz w:val="24"/>
          <w:szCs w:val="24"/>
        </w:rPr>
        <w:t>Noteikumi konkrētos mācību priekšmetu kabinetos norādīti šo noteikumu pielikumā nr. 1</w:t>
      </w:r>
    </w:p>
    <w:p w14:paraId="55A93797" w14:textId="77777777" w:rsidR="00870E3C" w:rsidRDefault="00870E3C" w:rsidP="00870E3C">
      <w:pPr>
        <w:numPr>
          <w:ilvl w:val="0"/>
          <w:numId w:val="18"/>
        </w:numPr>
        <w:tabs>
          <w:tab w:val="left" w:pos="284"/>
        </w:tabs>
        <w:spacing w:line="360" w:lineRule="auto"/>
        <w:ind w:left="0" w:firstLine="0"/>
        <w:jc w:val="both"/>
        <w:rPr>
          <w:sz w:val="24"/>
          <w:szCs w:val="24"/>
        </w:rPr>
      </w:pPr>
      <w:r>
        <w:rPr>
          <w:b/>
          <w:sz w:val="24"/>
          <w:szCs w:val="24"/>
        </w:rPr>
        <w:t>Izglītojamo rīcība ugunsgrēka un citos ārkārtējos gadījumos</w:t>
      </w:r>
    </w:p>
    <w:p w14:paraId="57C68D5F" w14:textId="77777777" w:rsidR="00870E3C" w:rsidRDefault="00870E3C" w:rsidP="00870E3C">
      <w:pPr>
        <w:numPr>
          <w:ilvl w:val="1"/>
          <w:numId w:val="18"/>
        </w:numPr>
        <w:spacing w:line="360" w:lineRule="auto"/>
        <w:jc w:val="both"/>
        <w:rPr>
          <w:sz w:val="24"/>
          <w:szCs w:val="24"/>
        </w:rPr>
      </w:pPr>
      <w:r>
        <w:rPr>
          <w:sz w:val="24"/>
          <w:szCs w:val="24"/>
        </w:rPr>
        <w:t>Ugunsdrošības vispārējās prasības:</w:t>
      </w:r>
    </w:p>
    <w:p w14:paraId="13374749" w14:textId="77777777" w:rsidR="00437C94" w:rsidRDefault="00437C94" w:rsidP="00870E3C">
      <w:pPr>
        <w:spacing w:line="360" w:lineRule="auto"/>
        <w:ind w:left="360" w:firstLine="720"/>
        <w:jc w:val="both"/>
        <w:rPr>
          <w:b/>
          <w:sz w:val="24"/>
          <w:szCs w:val="24"/>
        </w:rPr>
      </w:pPr>
    </w:p>
    <w:p w14:paraId="772A5677" w14:textId="6E6E2967" w:rsidR="00870E3C" w:rsidRDefault="00870E3C" w:rsidP="00870E3C">
      <w:pPr>
        <w:spacing w:line="360" w:lineRule="auto"/>
        <w:ind w:left="360" w:firstLine="720"/>
        <w:jc w:val="both"/>
        <w:rPr>
          <w:sz w:val="24"/>
          <w:szCs w:val="24"/>
        </w:rPr>
      </w:pPr>
      <w:r>
        <w:rPr>
          <w:b/>
          <w:sz w:val="24"/>
          <w:szCs w:val="24"/>
        </w:rPr>
        <w:lastRenderedPageBreak/>
        <w:t>Izglītojamiem aizliegts</w:t>
      </w:r>
    </w:p>
    <w:p w14:paraId="2E441515" w14:textId="77777777" w:rsidR="00870E3C" w:rsidRDefault="00870E3C" w:rsidP="00870E3C">
      <w:pPr>
        <w:numPr>
          <w:ilvl w:val="2"/>
          <w:numId w:val="18"/>
        </w:numPr>
        <w:spacing w:line="360" w:lineRule="auto"/>
        <w:jc w:val="both"/>
        <w:rPr>
          <w:sz w:val="24"/>
          <w:szCs w:val="24"/>
        </w:rPr>
      </w:pPr>
      <w:r>
        <w:rPr>
          <w:sz w:val="24"/>
          <w:szCs w:val="24"/>
        </w:rPr>
        <w:t>Smēķēt skolas telpās un teritorijā.</w:t>
      </w:r>
    </w:p>
    <w:p w14:paraId="04E9983B" w14:textId="77777777" w:rsidR="00870E3C" w:rsidRDefault="00870E3C" w:rsidP="00870E3C">
      <w:pPr>
        <w:numPr>
          <w:ilvl w:val="2"/>
          <w:numId w:val="18"/>
        </w:numPr>
        <w:spacing w:line="360" w:lineRule="auto"/>
        <w:jc w:val="both"/>
        <w:rPr>
          <w:sz w:val="24"/>
          <w:szCs w:val="24"/>
        </w:rPr>
      </w:pPr>
      <w:r>
        <w:rPr>
          <w:sz w:val="24"/>
          <w:szCs w:val="24"/>
        </w:rPr>
        <w:t>Spēlēties skolas telpās ar sērkociņiem un šķiltavām.</w:t>
      </w:r>
    </w:p>
    <w:p w14:paraId="1081BB7F" w14:textId="77777777" w:rsidR="00870E3C" w:rsidRDefault="00870E3C" w:rsidP="00870E3C">
      <w:pPr>
        <w:numPr>
          <w:ilvl w:val="2"/>
          <w:numId w:val="18"/>
        </w:numPr>
        <w:spacing w:line="360" w:lineRule="auto"/>
        <w:jc w:val="both"/>
        <w:rPr>
          <w:sz w:val="24"/>
          <w:szCs w:val="24"/>
        </w:rPr>
      </w:pPr>
      <w:r>
        <w:rPr>
          <w:sz w:val="24"/>
          <w:szCs w:val="24"/>
        </w:rPr>
        <w:t xml:space="preserve">Nest uz skolu viegli uzliesmojošas un </w:t>
      </w:r>
      <w:proofErr w:type="spellStart"/>
      <w:r>
        <w:rPr>
          <w:sz w:val="24"/>
          <w:szCs w:val="24"/>
        </w:rPr>
        <w:t>degtspējīgas</w:t>
      </w:r>
      <w:proofErr w:type="spellEnd"/>
      <w:r>
        <w:rPr>
          <w:sz w:val="24"/>
          <w:szCs w:val="24"/>
        </w:rPr>
        <w:t xml:space="preserve"> vielas.</w:t>
      </w:r>
    </w:p>
    <w:p w14:paraId="5C02A31E" w14:textId="790E7097" w:rsidR="00870E3C" w:rsidRDefault="00870E3C" w:rsidP="00870E3C">
      <w:pPr>
        <w:numPr>
          <w:ilvl w:val="2"/>
          <w:numId w:val="18"/>
        </w:numPr>
        <w:spacing w:line="360" w:lineRule="auto"/>
        <w:jc w:val="both"/>
        <w:rPr>
          <w:sz w:val="24"/>
          <w:szCs w:val="24"/>
        </w:rPr>
      </w:pPr>
      <w:r>
        <w:rPr>
          <w:sz w:val="24"/>
          <w:szCs w:val="24"/>
        </w:rPr>
        <w:t>Izmētāt skolā papīrus u.c.</w:t>
      </w:r>
      <w:r w:rsidR="0096433B">
        <w:rPr>
          <w:sz w:val="24"/>
          <w:szCs w:val="24"/>
        </w:rPr>
        <w:t xml:space="preserve"> </w:t>
      </w:r>
      <w:r>
        <w:rPr>
          <w:sz w:val="24"/>
          <w:szCs w:val="24"/>
        </w:rPr>
        <w:t>viegli uzliesmojošus priekšmetus.</w:t>
      </w:r>
    </w:p>
    <w:p w14:paraId="6C38A7A3" w14:textId="77777777" w:rsidR="00870E3C" w:rsidRDefault="00870E3C" w:rsidP="00870E3C">
      <w:pPr>
        <w:numPr>
          <w:ilvl w:val="2"/>
          <w:numId w:val="18"/>
        </w:numPr>
        <w:spacing w:line="360" w:lineRule="auto"/>
        <w:jc w:val="both"/>
        <w:rPr>
          <w:sz w:val="24"/>
          <w:szCs w:val="24"/>
        </w:rPr>
      </w:pPr>
      <w:r>
        <w:rPr>
          <w:sz w:val="24"/>
          <w:szCs w:val="24"/>
        </w:rPr>
        <w:t xml:space="preserve">Novietot aerosola baloniņus ar </w:t>
      </w:r>
      <w:proofErr w:type="spellStart"/>
      <w:r>
        <w:rPr>
          <w:sz w:val="24"/>
          <w:szCs w:val="24"/>
        </w:rPr>
        <w:t>degtspējīgām</w:t>
      </w:r>
      <w:proofErr w:type="spellEnd"/>
      <w:r>
        <w:rPr>
          <w:sz w:val="24"/>
          <w:szCs w:val="24"/>
        </w:rPr>
        <w:t xml:space="preserve"> vielām tuvāk par 0,5m no apkures ierīcēm.</w:t>
      </w:r>
    </w:p>
    <w:p w14:paraId="54840E13" w14:textId="77777777" w:rsidR="00870E3C" w:rsidRDefault="00870E3C" w:rsidP="00870E3C">
      <w:pPr>
        <w:numPr>
          <w:ilvl w:val="2"/>
          <w:numId w:val="18"/>
        </w:numPr>
        <w:spacing w:line="360" w:lineRule="auto"/>
        <w:jc w:val="both"/>
        <w:rPr>
          <w:sz w:val="24"/>
          <w:szCs w:val="24"/>
        </w:rPr>
      </w:pPr>
      <w:r>
        <w:rPr>
          <w:sz w:val="24"/>
          <w:szCs w:val="24"/>
        </w:rPr>
        <w:t>Aizkraut pieejas ugunsdzēšanas līdzekļiem.</w:t>
      </w:r>
    </w:p>
    <w:p w14:paraId="691CE476" w14:textId="77777777" w:rsidR="00870E3C" w:rsidRDefault="00870E3C" w:rsidP="00870E3C">
      <w:pPr>
        <w:numPr>
          <w:ilvl w:val="2"/>
          <w:numId w:val="18"/>
        </w:numPr>
        <w:spacing w:line="360" w:lineRule="auto"/>
        <w:jc w:val="both"/>
        <w:rPr>
          <w:sz w:val="24"/>
          <w:szCs w:val="24"/>
        </w:rPr>
      </w:pPr>
      <w:r>
        <w:rPr>
          <w:sz w:val="24"/>
          <w:szCs w:val="24"/>
        </w:rPr>
        <w:t>Pieblīvēt evakuācijas ceļus.</w:t>
      </w:r>
    </w:p>
    <w:p w14:paraId="147582D9" w14:textId="77777777" w:rsidR="00870E3C" w:rsidRDefault="00870E3C" w:rsidP="00870E3C">
      <w:pPr>
        <w:numPr>
          <w:ilvl w:val="2"/>
          <w:numId w:val="18"/>
        </w:numPr>
        <w:spacing w:line="360" w:lineRule="auto"/>
        <w:jc w:val="both"/>
        <w:rPr>
          <w:sz w:val="24"/>
          <w:szCs w:val="24"/>
        </w:rPr>
      </w:pPr>
      <w:r>
        <w:rPr>
          <w:sz w:val="24"/>
          <w:szCs w:val="24"/>
        </w:rPr>
        <w:t>Bojāt ugunsdrošības līdzekļus.</w:t>
      </w:r>
    </w:p>
    <w:p w14:paraId="7B297B98" w14:textId="77777777" w:rsidR="00870E3C" w:rsidRDefault="00870E3C" w:rsidP="00870E3C">
      <w:pPr>
        <w:numPr>
          <w:ilvl w:val="2"/>
          <w:numId w:val="18"/>
        </w:numPr>
        <w:spacing w:line="360" w:lineRule="auto"/>
        <w:jc w:val="both"/>
        <w:rPr>
          <w:sz w:val="24"/>
          <w:szCs w:val="24"/>
        </w:rPr>
      </w:pPr>
      <w:r>
        <w:rPr>
          <w:sz w:val="24"/>
          <w:szCs w:val="24"/>
        </w:rPr>
        <w:t>Veikt citas darbības, kas tieši vai netieši var izraisīt ugunsgrēku.</w:t>
      </w:r>
    </w:p>
    <w:p w14:paraId="01778257" w14:textId="77777777" w:rsidR="00870E3C" w:rsidRDefault="00870E3C" w:rsidP="00870E3C">
      <w:pPr>
        <w:numPr>
          <w:ilvl w:val="1"/>
          <w:numId w:val="18"/>
        </w:numPr>
        <w:spacing w:line="360" w:lineRule="auto"/>
        <w:jc w:val="both"/>
        <w:rPr>
          <w:sz w:val="24"/>
          <w:szCs w:val="24"/>
        </w:rPr>
      </w:pPr>
      <w:r>
        <w:rPr>
          <w:sz w:val="24"/>
          <w:szCs w:val="24"/>
        </w:rPr>
        <w:t>Ugunsgrēku, sprādzienu, avāriju, plūdu un citos ārkārtas  gadījumos izglītojamiem jārīkojas šādi:</w:t>
      </w:r>
    </w:p>
    <w:p w14:paraId="60CFEA7E" w14:textId="77777777" w:rsidR="00870E3C" w:rsidRDefault="00870E3C" w:rsidP="00870E3C">
      <w:pPr>
        <w:numPr>
          <w:ilvl w:val="2"/>
          <w:numId w:val="18"/>
        </w:numPr>
        <w:spacing w:line="360" w:lineRule="auto"/>
        <w:jc w:val="both"/>
        <w:rPr>
          <w:sz w:val="24"/>
          <w:szCs w:val="24"/>
        </w:rPr>
      </w:pPr>
      <w:r>
        <w:rPr>
          <w:sz w:val="24"/>
          <w:szCs w:val="24"/>
        </w:rPr>
        <w:t>Jāpārtrauc jebkuri darbi.</w:t>
      </w:r>
    </w:p>
    <w:p w14:paraId="2363C808" w14:textId="77777777" w:rsidR="00870E3C" w:rsidRDefault="00870E3C" w:rsidP="00870E3C">
      <w:pPr>
        <w:numPr>
          <w:ilvl w:val="2"/>
          <w:numId w:val="18"/>
        </w:numPr>
        <w:spacing w:line="360" w:lineRule="auto"/>
        <w:jc w:val="both"/>
        <w:rPr>
          <w:sz w:val="24"/>
          <w:szCs w:val="24"/>
        </w:rPr>
      </w:pPr>
      <w:r>
        <w:rPr>
          <w:sz w:val="24"/>
          <w:szCs w:val="24"/>
        </w:rPr>
        <w:t>Par notikušo jāziņo pedagogam vai Skolas administrācijai.</w:t>
      </w:r>
    </w:p>
    <w:p w14:paraId="45FD9B32" w14:textId="77777777" w:rsidR="00870E3C" w:rsidRDefault="00870E3C" w:rsidP="00870E3C">
      <w:pPr>
        <w:numPr>
          <w:ilvl w:val="2"/>
          <w:numId w:val="18"/>
        </w:numPr>
        <w:spacing w:line="360" w:lineRule="auto"/>
        <w:jc w:val="both"/>
        <w:rPr>
          <w:sz w:val="24"/>
          <w:szCs w:val="24"/>
        </w:rPr>
      </w:pPr>
      <w:r>
        <w:rPr>
          <w:sz w:val="24"/>
          <w:szCs w:val="24"/>
        </w:rPr>
        <w:t>Ja ir izziņota evakuācija, pakļauties pedagogu norādījumiem atstāt Skolas telpas un pulcēties norādītajā vietā.</w:t>
      </w:r>
    </w:p>
    <w:p w14:paraId="2D37A129" w14:textId="77777777" w:rsidR="00870E3C" w:rsidRDefault="00870E3C" w:rsidP="00870E3C">
      <w:pPr>
        <w:numPr>
          <w:ilvl w:val="0"/>
          <w:numId w:val="18"/>
        </w:numPr>
        <w:tabs>
          <w:tab w:val="left" w:pos="284"/>
        </w:tabs>
        <w:spacing w:line="360" w:lineRule="auto"/>
        <w:ind w:left="0" w:firstLine="0"/>
        <w:jc w:val="both"/>
        <w:rPr>
          <w:b/>
          <w:sz w:val="24"/>
          <w:szCs w:val="24"/>
        </w:rPr>
      </w:pPr>
      <w:r>
        <w:rPr>
          <w:b/>
          <w:sz w:val="24"/>
          <w:szCs w:val="24"/>
        </w:rPr>
        <w:t>Izglītojamo rīcība nestandarta situācijās</w:t>
      </w:r>
    </w:p>
    <w:p w14:paraId="4A2E6D1F" w14:textId="77777777" w:rsidR="00870E3C" w:rsidRDefault="00870E3C" w:rsidP="00870E3C">
      <w:pPr>
        <w:numPr>
          <w:ilvl w:val="1"/>
          <w:numId w:val="18"/>
        </w:numPr>
        <w:spacing w:line="360" w:lineRule="auto"/>
        <w:jc w:val="both"/>
        <w:rPr>
          <w:sz w:val="24"/>
          <w:szCs w:val="24"/>
        </w:rPr>
      </w:pPr>
      <w:r>
        <w:rPr>
          <w:sz w:val="24"/>
          <w:szCs w:val="24"/>
        </w:rPr>
        <w:t>Nestandarta situāciju gadījumos (piemēram, saskarsmē ar nepazīstamiem priekšmetiem) izglītojamiem jārīkojas šādi:</w:t>
      </w:r>
    </w:p>
    <w:p w14:paraId="721D262F" w14:textId="77777777" w:rsidR="00870E3C" w:rsidRDefault="00870E3C" w:rsidP="00870E3C">
      <w:pPr>
        <w:numPr>
          <w:ilvl w:val="2"/>
          <w:numId w:val="18"/>
        </w:numPr>
        <w:spacing w:line="360" w:lineRule="auto"/>
        <w:jc w:val="both"/>
        <w:rPr>
          <w:sz w:val="24"/>
          <w:szCs w:val="24"/>
        </w:rPr>
      </w:pPr>
      <w:r>
        <w:rPr>
          <w:sz w:val="24"/>
          <w:szCs w:val="24"/>
        </w:rPr>
        <w:t>Izglītojamiem jāpārtrauc jebkuri darbi un jāizvairās no pieskaršanās šiem priekšmetiem un šo vielu nokļūšanai acīs  vai uz atsegtām ķermeņa daļām.</w:t>
      </w:r>
    </w:p>
    <w:p w14:paraId="634ED6CD" w14:textId="77777777" w:rsidR="00870E3C" w:rsidRDefault="00870E3C" w:rsidP="00870E3C">
      <w:pPr>
        <w:numPr>
          <w:ilvl w:val="2"/>
          <w:numId w:val="18"/>
        </w:numPr>
        <w:spacing w:line="360" w:lineRule="auto"/>
        <w:jc w:val="both"/>
        <w:rPr>
          <w:sz w:val="24"/>
          <w:szCs w:val="24"/>
        </w:rPr>
      </w:pPr>
      <w:r>
        <w:rPr>
          <w:sz w:val="24"/>
          <w:szCs w:val="24"/>
        </w:rPr>
        <w:t>Jāpaziņo pedagogam vai skolas administrācijai.</w:t>
      </w:r>
    </w:p>
    <w:p w14:paraId="62936EE1" w14:textId="77777777" w:rsidR="00870E3C" w:rsidRDefault="00870E3C" w:rsidP="00870E3C">
      <w:pPr>
        <w:numPr>
          <w:ilvl w:val="2"/>
          <w:numId w:val="18"/>
        </w:numPr>
        <w:spacing w:line="360" w:lineRule="auto"/>
        <w:jc w:val="both"/>
        <w:rPr>
          <w:sz w:val="24"/>
          <w:szCs w:val="24"/>
        </w:rPr>
      </w:pPr>
      <w:r>
        <w:rPr>
          <w:sz w:val="24"/>
          <w:szCs w:val="24"/>
        </w:rPr>
        <w:t>Ja ir izziņota evakuācija, pakļauties pedagogu norādījumiem atstāt Skolas telpas un pulcēties norādītajā vietā.</w:t>
      </w:r>
    </w:p>
    <w:p w14:paraId="4D11A9F8" w14:textId="77777777" w:rsidR="00870E3C" w:rsidRDefault="00870E3C" w:rsidP="00870E3C">
      <w:pPr>
        <w:numPr>
          <w:ilvl w:val="0"/>
          <w:numId w:val="18"/>
        </w:numPr>
        <w:tabs>
          <w:tab w:val="left" w:pos="-7088"/>
          <w:tab w:val="left" w:pos="284"/>
        </w:tabs>
        <w:spacing w:line="360" w:lineRule="auto"/>
        <w:ind w:left="0" w:firstLine="0"/>
        <w:jc w:val="both"/>
        <w:rPr>
          <w:sz w:val="24"/>
        </w:rPr>
      </w:pPr>
      <w:r>
        <w:rPr>
          <w:b/>
          <w:sz w:val="24"/>
          <w:szCs w:val="24"/>
        </w:rPr>
        <w:t>Ceļu satiksmes drošība</w:t>
      </w:r>
    </w:p>
    <w:p w14:paraId="39B26F14" w14:textId="77777777" w:rsidR="00870E3C" w:rsidRDefault="00870E3C" w:rsidP="00870E3C">
      <w:pPr>
        <w:numPr>
          <w:ilvl w:val="1"/>
          <w:numId w:val="18"/>
        </w:numPr>
        <w:tabs>
          <w:tab w:val="left" w:pos="-7088"/>
          <w:tab w:val="left" w:pos="0"/>
          <w:tab w:val="left" w:pos="284"/>
          <w:tab w:val="left" w:pos="851"/>
        </w:tabs>
        <w:spacing w:line="360" w:lineRule="auto"/>
        <w:ind w:left="788" w:hanging="431"/>
        <w:jc w:val="both"/>
        <w:rPr>
          <w:sz w:val="24"/>
        </w:rPr>
      </w:pPr>
      <w:r>
        <w:rPr>
          <w:sz w:val="24"/>
        </w:rPr>
        <w:t>Izglītojamie un pavadošais personāls uz ceļa pārvietojas pa ietvi, gājēju ceļu vai gājēju un velosipēdu ceļu vai ceļa nomali. Ārpus apdzīvotām vietām gājēji, kuri iet pa brauktuves malu vai ceļa nomali, pārvietojas pretim transportlīdzekļa braukšanas virzienam. Velosipēdisti pārvietojas pa brauktuves malu vai ceļa nomali transportlīdzekļu braukšanas virzienā.</w:t>
      </w:r>
    </w:p>
    <w:p w14:paraId="0D5C1FE5" w14:textId="77777777" w:rsidR="00870E3C" w:rsidRDefault="00870E3C" w:rsidP="00870E3C">
      <w:pPr>
        <w:numPr>
          <w:ilvl w:val="1"/>
          <w:numId w:val="18"/>
        </w:numPr>
        <w:tabs>
          <w:tab w:val="left" w:pos="-7088"/>
          <w:tab w:val="left" w:pos="0"/>
          <w:tab w:val="left" w:pos="284"/>
          <w:tab w:val="left" w:pos="851"/>
        </w:tabs>
        <w:spacing w:line="360" w:lineRule="auto"/>
        <w:jc w:val="both"/>
        <w:rPr>
          <w:sz w:val="24"/>
        </w:rPr>
      </w:pPr>
      <w:r>
        <w:rPr>
          <w:sz w:val="24"/>
        </w:rPr>
        <w:t xml:space="preserve">Bērnu grupas piedalās ceļu satiksmē diennakts gaišajā laikā pa ietvēm, gājēju ceļiem vai gājēju un velosipēdu ceļiem. Ja šo ceļu nav, tad pārvietojas pa ceļa </w:t>
      </w:r>
      <w:r>
        <w:rPr>
          <w:sz w:val="24"/>
        </w:rPr>
        <w:lastRenderedPageBreak/>
        <w:t>nomali transportlīdzekļu braukšanas virzienā kolonnā ne vairāk par diviem bērniem rindā. Kolonnas priekšā un aizmugurē tās kreisajā pusē atrodas pieaugušais, kurš pavada grupu, turot sarkanus karodziņus.</w:t>
      </w:r>
    </w:p>
    <w:p w14:paraId="22404E90" w14:textId="77777777" w:rsidR="00870E3C" w:rsidRDefault="00870E3C" w:rsidP="00870E3C">
      <w:pPr>
        <w:numPr>
          <w:ilvl w:val="1"/>
          <w:numId w:val="18"/>
        </w:numPr>
        <w:tabs>
          <w:tab w:val="left" w:pos="-7088"/>
          <w:tab w:val="left" w:pos="0"/>
          <w:tab w:val="left" w:pos="284"/>
          <w:tab w:val="left" w:pos="851"/>
        </w:tabs>
        <w:spacing w:line="360" w:lineRule="auto"/>
        <w:ind w:left="788" w:hanging="431"/>
        <w:jc w:val="both"/>
        <w:rPr>
          <w:sz w:val="24"/>
        </w:rPr>
      </w:pPr>
      <w:r>
        <w:rPr>
          <w:sz w:val="24"/>
        </w:rPr>
        <w:t>Gājēji šķērso brauktuvi pa gājēju pārejām (pazemes vai virszemes). Ja šādu pāreju nav, krustojumos pa ietvju vai ceļa nomaļu iedomāto turpinājumu. Ja redzamības zonā gājēju pārejas vai krustojuma nav, brauktuvi atļauts šķērsot taisnā leņķī attiecībā pret brauktuves malu vietās, kur ceļš labi pārredzams uz abām pusēm.</w:t>
      </w:r>
    </w:p>
    <w:p w14:paraId="1812B0E6" w14:textId="77777777" w:rsidR="00870E3C" w:rsidRDefault="00870E3C" w:rsidP="00870E3C">
      <w:pPr>
        <w:numPr>
          <w:ilvl w:val="1"/>
          <w:numId w:val="18"/>
        </w:numPr>
        <w:tabs>
          <w:tab w:val="left" w:pos="-7088"/>
          <w:tab w:val="left" w:pos="0"/>
          <w:tab w:val="left" w:pos="284"/>
          <w:tab w:val="left" w:pos="851"/>
        </w:tabs>
        <w:spacing w:line="360" w:lineRule="auto"/>
        <w:ind w:left="788" w:hanging="431"/>
        <w:jc w:val="both"/>
        <w:rPr>
          <w:sz w:val="24"/>
        </w:rPr>
      </w:pPr>
      <w:r>
        <w:rPr>
          <w:sz w:val="24"/>
        </w:rPr>
        <w:t>Vietās, kur ceļu satiksme tiek regulēta, gājēji ievēro satiksmes regulētāja norādes vai gājēju luksofora signālu. Ja regulētāja vai luksofora nav, tad ievēro transportlīdzekļu satiksmes regulēšanas luksofora signālu.</w:t>
      </w:r>
    </w:p>
    <w:p w14:paraId="20191F14" w14:textId="77777777" w:rsidR="00870E3C" w:rsidRDefault="00870E3C" w:rsidP="00870E3C">
      <w:pPr>
        <w:numPr>
          <w:ilvl w:val="1"/>
          <w:numId w:val="18"/>
        </w:numPr>
        <w:tabs>
          <w:tab w:val="left" w:pos="-7088"/>
          <w:tab w:val="left" w:pos="0"/>
          <w:tab w:val="left" w:pos="284"/>
          <w:tab w:val="left" w:pos="851"/>
        </w:tabs>
        <w:spacing w:line="360" w:lineRule="auto"/>
        <w:ind w:left="788" w:hanging="431"/>
        <w:jc w:val="both"/>
        <w:rPr>
          <w:sz w:val="24"/>
        </w:rPr>
      </w:pPr>
      <w:r>
        <w:rPr>
          <w:sz w:val="24"/>
        </w:rPr>
        <w:t>Citos gadījumos gājēji iziet uz brauktuves tikai pēc tam, kad ir novērtējuši attālumu līdz transportlīdzekļiem, kas tuvojas, kā arī novērtējuši to braukšanas ātrumu un pārliecinājušies, ka brauktuves šķērsošana nav bīstama un ka netiks traucēta transportlīdzekļu satiksme.</w:t>
      </w:r>
    </w:p>
    <w:p w14:paraId="7ECA0C97" w14:textId="77777777" w:rsidR="00870E3C" w:rsidRDefault="00870E3C" w:rsidP="00870E3C">
      <w:pPr>
        <w:numPr>
          <w:ilvl w:val="1"/>
          <w:numId w:val="18"/>
        </w:numPr>
        <w:tabs>
          <w:tab w:val="left" w:pos="-7088"/>
          <w:tab w:val="left" w:pos="0"/>
          <w:tab w:val="left" w:pos="284"/>
          <w:tab w:val="left" w:pos="851"/>
        </w:tabs>
        <w:spacing w:line="360" w:lineRule="auto"/>
        <w:ind w:left="788" w:hanging="431"/>
        <w:jc w:val="both"/>
        <w:rPr>
          <w:sz w:val="24"/>
        </w:rPr>
      </w:pPr>
      <w:r>
        <w:rPr>
          <w:sz w:val="24"/>
        </w:rPr>
        <w:t>Gājēji uz brauktuves nedrīkst kavēties vai bez vajadzības apstāties. Gājēji, kuri nav paguvuši šķērsot brauktuvi, apstājas uz drošības salas ceļu satiksmes normatīvo aktu izpratnē. Ja tādas nav, gājējs apstājas vietā, kur transporta plūsmas sadalās pretējos virzienos.</w:t>
      </w:r>
    </w:p>
    <w:p w14:paraId="28520441" w14:textId="77777777" w:rsidR="00870E3C" w:rsidRDefault="00870E3C" w:rsidP="00870E3C">
      <w:pPr>
        <w:numPr>
          <w:ilvl w:val="1"/>
          <w:numId w:val="18"/>
        </w:numPr>
        <w:tabs>
          <w:tab w:val="left" w:pos="-7088"/>
          <w:tab w:val="left" w:pos="0"/>
          <w:tab w:val="left" w:pos="284"/>
          <w:tab w:val="left" w:pos="851"/>
        </w:tabs>
        <w:spacing w:line="360" w:lineRule="auto"/>
        <w:ind w:left="788" w:hanging="431"/>
        <w:jc w:val="both"/>
        <w:rPr>
          <w:sz w:val="24"/>
        </w:rPr>
      </w:pPr>
      <w:r>
        <w:rPr>
          <w:sz w:val="24"/>
        </w:rPr>
        <w:t>Gājēji drīkst turpināt šķērsot brauktuvi tikai pēc tam, kad ir pārliecinājušies, ka tas nav bīstami.</w:t>
      </w:r>
    </w:p>
    <w:p w14:paraId="6D79EDC7" w14:textId="77777777" w:rsidR="00870E3C" w:rsidRDefault="00870E3C" w:rsidP="00870E3C">
      <w:pPr>
        <w:numPr>
          <w:ilvl w:val="1"/>
          <w:numId w:val="18"/>
        </w:numPr>
        <w:tabs>
          <w:tab w:val="left" w:pos="-7088"/>
          <w:tab w:val="left" w:pos="0"/>
          <w:tab w:val="left" w:pos="284"/>
          <w:tab w:val="left" w:pos="851"/>
        </w:tabs>
        <w:spacing w:line="360" w:lineRule="auto"/>
        <w:ind w:left="788" w:hanging="431"/>
        <w:jc w:val="both"/>
        <w:rPr>
          <w:sz w:val="24"/>
        </w:rPr>
      </w:pPr>
      <w:r>
        <w:rPr>
          <w:sz w:val="24"/>
        </w:rPr>
        <w:t>Gājējiem aizliegts šķērsot brauktuvi ārpus gājēju pārejas, ja ceļam ir sadalošā josla, vai vietās, kur uzstādīti nožogojumi gājējiem vai ceļu nožogojumi.</w:t>
      </w:r>
    </w:p>
    <w:p w14:paraId="79A3E606" w14:textId="77777777" w:rsidR="00870E3C" w:rsidRDefault="00870E3C" w:rsidP="00870E3C">
      <w:pPr>
        <w:numPr>
          <w:ilvl w:val="1"/>
          <w:numId w:val="18"/>
        </w:numPr>
        <w:tabs>
          <w:tab w:val="left" w:pos="-7088"/>
          <w:tab w:val="left" w:pos="0"/>
          <w:tab w:val="left" w:pos="284"/>
          <w:tab w:val="left" w:pos="851"/>
          <w:tab w:val="left" w:pos="993"/>
        </w:tabs>
        <w:spacing w:line="360" w:lineRule="auto"/>
        <w:ind w:left="788" w:hanging="431"/>
        <w:jc w:val="both"/>
        <w:rPr>
          <w:sz w:val="24"/>
        </w:rPr>
      </w:pPr>
      <w:r>
        <w:rPr>
          <w:sz w:val="24"/>
        </w:rPr>
        <w:t>Ja tuvojas operatīvais transportlīdzeklis, gājēji nešķērso brauktuvi, dodot ceļu operatīvajam transportlīdzeklim.</w:t>
      </w:r>
    </w:p>
    <w:p w14:paraId="1FBC6267" w14:textId="77777777" w:rsidR="00870E3C" w:rsidRDefault="00870E3C" w:rsidP="00870E3C">
      <w:pPr>
        <w:numPr>
          <w:ilvl w:val="1"/>
          <w:numId w:val="18"/>
        </w:numPr>
        <w:tabs>
          <w:tab w:val="left" w:pos="-7088"/>
          <w:tab w:val="left" w:pos="0"/>
          <w:tab w:val="left" w:pos="284"/>
          <w:tab w:val="left" w:pos="851"/>
          <w:tab w:val="left" w:pos="993"/>
        </w:tabs>
        <w:spacing w:line="360" w:lineRule="auto"/>
        <w:ind w:left="788" w:hanging="431"/>
        <w:jc w:val="both"/>
        <w:rPr>
          <w:sz w:val="24"/>
        </w:rPr>
      </w:pPr>
      <w:r>
        <w:rPr>
          <w:sz w:val="24"/>
        </w:rPr>
        <w:t>Gaidīt autobusu, trolejbusu, tramvaju vai taksometru atļauts uz iekāpšanas laukumiem. Ja tādu nav, tad transportlīdzeklī gaida uz ietves vai ceļa nomales.</w:t>
      </w:r>
    </w:p>
    <w:p w14:paraId="1917C464" w14:textId="77777777" w:rsidR="00870E3C" w:rsidRDefault="00870E3C" w:rsidP="00870E3C">
      <w:pPr>
        <w:numPr>
          <w:ilvl w:val="1"/>
          <w:numId w:val="18"/>
        </w:numPr>
        <w:tabs>
          <w:tab w:val="left" w:pos="-7088"/>
          <w:tab w:val="left" w:pos="0"/>
          <w:tab w:val="left" w:pos="284"/>
          <w:tab w:val="left" w:pos="851"/>
          <w:tab w:val="left" w:pos="993"/>
        </w:tabs>
        <w:spacing w:line="360" w:lineRule="auto"/>
        <w:ind w:left="788" w:hanging="431"/>
        <w:jc w:val="both"/>
        <w:rPr>
          <w:sz w:val="24"/>
        </w:rPr>
      </w:pPr>
      <w:r>
        <w:rPr>
          <w:sz w:val="24"/>
        </w:rPr>
        <w:t>Tramvaja pieturās, kur nav iekāpšanas laukumu, uz brauktuves drīkst uziet, lai iekāptu tramvajā. Tas atļauts tikai tad, kad tramvajs pilnīgi apstājies, obligāti pārliecinoties, vai netuvojās kāds transportlīdzeklis. Pēc izkāpšanas no tramvaja gājēji atbrīvo brauktuvi.</w:t>
      </w:r>
    </w:p>
    <w:p w14:paraId="3FD5E1EE" w14:textId="77777777" w:rsidR="00870E3C" w:rsidRDefault="00870E3C" w:rsidP="00870E3C">
      <w:pPr>
        <w:numPr>
          <w:ilvl w:val="1"/>
          <w:numId w:val="18"/>
        </w:numPr>
        <w:tabs>
          <w:tab w:val="left" w:pos="-7088"/>
          <w:tab w:val="left" w:pos="0"/>
          <w:tab w:val="left" w:pos="284"/>
          <w:tab w:val="left" w:pos="851"/>
          <w:tab w:val="left" w:pos="993"/>
        </w:tabs>
        <w:spacing w:line="360" w:lineRule="auto"/>
        <w:ind w:left="788" w:hanging="431"/>
        <w:jc w:val="both"/>
        <w:rPr>
          <w:sz w:val="24"/>
        </w:rPr>
      </w:pPr>
      <w:r>
        <w:rPr>
          <w:sz w:val="24"/>
        </w:rPr>
        <w:t xml:space="preserve">Pasažieriem atļauts iekāpt transportlīdzeklī un izkāpt no tā pēc tam, kad transportlīdzeklis pilnīgi apstājies. No tā izkāpj no ietves vai ceļa nomales puses. Ja iekāpt bezsliežu transportlīdzeklī vai izkāpt no tā nav iespējams no </w:t>
      </w:r>
      <w:r>
        <w:rPr>
          <w:sz w:val="24"/>
        </w:rPr>
        <w:lastRenderedPageBreak/>
        <w:t xml:space="preserve">ietves vai ceļa nomales puses, to dara no brauktuves puses, ievērojot piesardzību un neradot traucējumus citu transportlīdzekļu braukšanai. </w:t>
      </w:r>
    </w:p>
    <w:p w14:paraId="0B494ABF" w14:textId="77777777" w:rsidR="00870E3C" w:rsidRDefault="00870E3C" w:rsidP="00870E3C">
      <w:pPr>
        <w:numPr>
          <w:ilvl w:val="1"/>
          <w:numId w:val="18"/>
        </w:numPr>
        <w:tabs>
          <w:tab w:val="left" w:pos="-7088"/>
          <w:tab w:val="left" w:pos="0"/>
          <w:tab w:val="left" w:pos="284"/>
          <w:tab w:val="left" w:pos="851"/>
          <w:tab w:val="left" w:pos="993"/>
        </w:tabs>
        <w:spacing w:line="360" w:lineRule="auto"/>
        <w:ind w:left="788" w:hanging="431"/>
        <w:jc w:val="both"/>
        <w:rPr>
          <w:sz w:val="24"/>
        </w:rPr>
      </w:pPr>
      <w:r>
        <w:rPr>
          <w:sz w:val="24"/>
        </w:rPr>
        <w:t>Pasažieri, kuru sēdvietas aprīkotas ar drošības jostām, braukšanas laikā piesprādzējas.</w:t>
      </w:r>
    </w:p>
    <w:p w14:paraId="15C5285A" w14:textId="77777777" w:rsidR="00870E3C" w:rsidRDefault="00870E3C" w:rsidP="00870E3C">
      <w:pPr>
        <w:numPr>
          <w:ilvl w:val="1"/>
          <w:numId w:val="18"/>
        </w:numPr>
        <w:tabs>
          <w:tab w:val="left" w:pos="-7088"/>
          <w:tab w:val="left" w:pos="0"/>
          <w:tab w:val="left" w:pos="284"/>
          <w:tab w:val="left" w:pos="851"/>
          <w:tab w:val="left" w:pos="993"/>
        </w:tabs>
        <w:spacing w:line="360" w:lineRule="auto"/>
        <w:ind w:left="788" w:hanging="431"/>
        <w:jc w:val="both"/>
        <w:rPr>
          <w:sz w:val="24"/>
        </w:rPr>
      </w:pPr>
      <w:r>
        <w:rPr>
          <w:sz w:val="24"/>
        </w:rPr>
        <w:t>Braukt ar velosipēdu pa brauktuvi vai ceļa malu atļauts personām, kas nav jaunākas par 12 gadiem. Velosipēda tehniskais stāvoklis atbilst drošas braukšanas prasībām.</w:t>
      </w:r>
    </w:p>
    <w:p w14:paraId="47A9C98E" w14:textId="77777777" w:rsidR="00870E3C" w:rsidRDefault="00870E3C" w:rsidP="00870E3C">
      <w:pPr>
        <w:numPr>
          <w:ilvl w:val="1"/>
          <w:numId w:val="18"/>
        </w:numPr>
        <w:tabs>
          <w:tab w:val="left" w:pos="-7088"/>
          <w:tab w:val="left" w:pos="0"/>
          <w:tab w:val="left" w:pos="284"/>
          <w:tab w:val="left" w:pos="851"/>
          <w:tab w:val="left" w:pos="993"/>
        </w:tabs>
        <w:spacing w:line="360" w:lineRule="auto"/>
        <w:ind w:left="788" w:hanging="431"/>
        <w:jc w:val="both"/>
        <w:rPr>
          <w:sz w:val="24"/>
        </w:rPr>
      </w:pPr>
      <w:r>
        <w:rPr>
          <w:sz w:val="24"/>
        </w:rPr>
        <w:t>Velosipēdists pa ceļu brauc vienā rindā iespējami tuvāk brauktuves malai. Velosipēdists var braukt arī pa ceļa nomali un gājēju ietvi, netraucējot gājējiem.</w:t>
      </w:r>
    </w:p>
    <w:p w14:paraId="57A623A7" w14:textId="77777777" w:rsidR="00870E3C" w:rsidRDefault="00870E3C" w:rsidP="00870E3C">
      <w:pPr>
        <w:numPr>
          <w:ilvl w:val="1"/>
          <w:numId w:val="18"/>
        </w:numPr>
        <w:tabs>
          <w:tab w:val="left" w:pos="-7088"/>
          <w:tab w:val="left" w:pos="0"/>
          <w:tab w:val="left" w:pos="284"/>
          <w:tab w:val="left" w:pos="851"/>
          <w:tab w:val="left" w:pos="993"/>
        </w:tabs>
        <w:spacing w:line="360" w:lineRule="auto"/>
        <w:ind w:left="788" w:hanging="431"/>
        <w:jc w:val="both"/>
        <w:rPr>
          <w:sz w:val="24"/>
          <w:u w:val="single"/>
        </w:rPr>
      </w:pPr>
      <w:r>
        <w:rPr>
          <w:sz w:val="24"/>
          <w:u w:val="single"/>
        </w:rPr>
        <w:t>Velosipēdistam aizliegts:</w:t>
      </w:r>
    </w:p>
    <w:p w14:paraId="1BB29A0F" w14:textId="77777777" w:rsidR="00870E3C" w:rsidRDefault="00870E3C" w:rsidP="00870E3C">
      <w:pPr>
        <w:pStyle w:val="Saraksts2"/>
        <w:numPr>
          <w:ilvl w:val="2"/>
          <w:numId w:val="18"/>
        </w:numPr>
        <w:tabs>
          <w:tab w:val="left" w:pos="567"/>
          <w:tab w:val="left" w:pos="1134"/>
        </w:tabs>
        <w:spacing w:line="360" w:lineRule="auto"/>
        <w:ind w:left="1225" w:hanging="505"/>
        <w:jc w:val="both"/>
        <w:rPr>
          <w:sz w:val="24"/>
          <w:szCs w:val="28"/>
          <w:lang w:val="lv-LV"/>
        </w:rPr>
      </w:pPr>
      <w:r>
        <w:rPr>
          <w:sz w:val="24"/>
          <w:szCs w:val="28"/>
          <w:lang w:val="lv-LV"/>
        </w:rPr>
        <w:t>Braukt, neturot stūri.</w:t>
      </w:r>
    </w:p>
    <w:p w14:paraId="2DCCE381" w14:textId="77777777" w:rsidR="00870E3C" w:rsidRDefault="00870E3C" w:rsidP="00870E3C">
      <w:pPr>
        <w:pStyle w:val="Saraksts2"/>
        <w:numPr>
          <w:ilvl w:val="2"/>
          <w:numId w:val="18"/>
        </w:numPr>
        <w:tabs>
          <w:tab w:val="left" w:pos="567"/>
          <w:tab w:val="left" w:pos="1134"/>
        </w:tabs>
        <w:spacing w:line="360" w:lineRule="auto"/>
        <w:ind w:left="1225" w:hanging="505"/>
        <w:jc w:val="both"/>
        <w:rPr>
          <w:sz w:val="24"/>
          <w:szCs w:val="28"/>
          <w:lang w:val="lv-LV"/>
        </w:rPr>
      </w:pPr>
      <w:r>
        <w:rPr>
          <w:sz w:val="24"/>
          <w:szCs w:val="28"/>
          <w:lang w:val="lv-LV"/>
        </w:rPr>
        <w:t>Braukt, turoties pie cita transportlīdzekļa.</w:t>
      </w:r>
    </w:p>
    <w:p w14:paraId="28408C3A" w14:textId="77777777" w:rsidR="00870E3C" w:rsidRDefault="00870E3C" w:rsidP="00870E3C">
      <w:pPr>
        <w:pStyle w:val="Saraksts2"/>
        <w:numPr>
          <w:ilvl w:val="2"/>
          <w:numId w:val="18"/>
        </w:numPr>
        <w:tabs>
          <w:tab w:val="left" w:pos="567"/>
          <w:tab w:val="left" w:pos="1134"/>
        </w:tabs>
        <w:spacing w:line="360" w:lineRule="auto"/>
        <w:ind w:left="1225" w:hanging="505"/>
        <w:jc w:val="both"/>
        <w:rPr>
          <w:sz w:val="24"/>
          <w:szCs w:val="28"/>
          <w:lang w:val="lv-LV"/>
        </w:rPr>
      </w:pPr>
      <w:r>
        <w:rPr>
          <w:sz w:val="24"/>
          <w:szCs w:val="28"/>
          <w:lang w:val="lv-LV"/>
        </w:rPr>
        <w:t>Pārvadāt kravu, kas traucē vadīšanu vai apdraud citus ceļa satiksmes dalībniekus.</w:t>
      </w:r>
    </w:p>
    <w:p w14:paraId="4F506808" w14:textId="77777777" w:rsidR="00870E3C" w:rsidRDefault="00870E3C" w:rsidP="00870E3C">
      <w:pPr>
        <w:pStyle w:val="Saraksts2"/>
        <w:numPr>
          <w:ilvl w:val="2"/>
          <w:numId w:val="18"/>
        </w:numPr>
        <w:tabs>
          <w:tab w:val="left" w:pos="567"/>
          <w:tab w:val="left" w:pos="1134"/>
        </w:tabs>
        <w:spacing w:line="360" w:lineRule="auto"/>
        <w:ind w:left="1225" w:hanging="505"/>
        <w:jc w:val="both"/>
        <w:rPr>
          <w:sz w:val="24"/>
          <w:szCs w:val="28"/>
          <w:lang w:val="lv-LV"/>
        </w:rPr>
      </w:pPr>
      <w:r>
        <w:rPr>
          <w:sz w:val="24"/>
          <w:szCs w:val="28"/>
          <w:lang w:val="lv-LV"/>
        </w:rPr>
        <w:t>Vest ar velosipēdu pasažierus, izņemot bērnus vecumā līdz septiņiem gadiem, ja ir iekārtoti papildu sēdekļi un droši kāpšļi kāju atbalstam.</w:t>
      </w:r>
    </w:p>
    <w:p w14:paraId="5AB3E860" w14:textId="77777777" w:rsidR="00870E3C" w:rsidRDefault="00870E3C" w:rsidP="00870E3C">
      <w:pPr>
        <w:pStyle w:val="Saraksts2"/>
        <w:numPr>
          <w:ilvl w:val="2"/>
          <w:numId w:val="18"/>
        </w:numPr>
        <w:tabs>
          <w:tab w:val="left" w:pos="567"/>
          <w:tab w:val="left" w:pos="1134"/>
        </w:tabs>
        <w:spacing w:line="360" w:lineRule="auto"/>
        <w:ind w:left="1225" w:hanging="505"/>
        <w:jc w:val="both"/>
        <w:rPr>
          <w:sz w:val="24"/>
          <w:szCs w:val="28"/>
          <w:lang w:val="lv-LV"/>
        </w:rPr>
      </w:pPr>
      <w:r>
        <w:rPr>
          <w:sz w:val="24"/>
          <w:szCs w:val="28"/>
          <w:lang w:val="lv-LV"/>
        </w:rPr>
        <w:t>Braukt pretēji drošas braukšanas prasībām, apdraudot sevi un citus ceļu satiksmes dalībniekus.</w:t>
      </w:r>
    </w:p>
    <w:p w14:paraId="42E6932D" w14:textId="77777777" w:rsidR="00870E3C" w:rsidRDefault="00870E3C" w:rsidP="00870E3C">
      <w:pPr>
        <w:numPr>
          <w:ilvl w:val="0"/>
          <w:numId w:val="18"/>
        </w:numPr>
        <w:tabs>
          <w:tab w:val="left" w:pos="284"/>
        </w:tabs>
        <w:spacing w:line="360" w:lineRule="auto"/>
        <w:ind w:left="0" w:firstLine="0"/>
        <w:jc w:val="both"/>
        <w:rPr>
          <w:b/>
          <w:sz w:val="24"/>
          <w:szCs w:val="24"/>
        </w:rPr>
      </w:pPr>
      <w:r>
        <w:rPr>
          <w:b/>
          <w:sz w:val="24"/>
          <w:szCs w:val="24"/>
        </w:rPr>
        <w:t>Negaisa laikā nedrīkst</w:t>
      </w:r>
    </w:p>
    <w:p w14:paraId="22A8F932" w14:textId="77777777" w:rsidR="00870E3C" w:rsidRDefault="00870E3C" w:rsidP="00870E3C">
      <w:pPr>
        <w:numPr>
          <w:ilvl w:val="1"/>
          <w:numId w:val="18"/>
        </w:numPr>
        <w:tabs>
          <w:tab w:val="left" w:pos="900"/>
        </w:tabs>
        <w:spacing w:line="360" w:lineRule="auto"/>
        <w:jc w:val="both"/>
        <w:rPr>
          <w:sz w:val="24"/>
          <w:szCs w:val="24"/>
        </w:rPr>
      </w:pPr>
      <w:r>
        <w:rPr>
          <w:sz w:val="24"/>
          <w:szCs w:val="24"/>
        </w:rPr>
        <w:t xml:space="preserve">Stāvēt zem atsevišķi augošiem kokiem, </w:t>
      </w:r>
      <w:proofErr w:type="spellStart"/>
      <w:r>
        <w:rPr>
          <w:sz w:val="24"/>
          <w:szCs w:val="24"/>
        </w:rPr>
        <w:t>augstprieguma</w:t>
      </w:r>
      <w:proofErr w:type="spellEnd"/>
      <w:r>
        <w:rPr>
          <w:sz w:val="24"/>
          <w:szCs w:val="24"/>
        </w:rPr>
        <w:t xml:space="preserve"> vadiem, pie lauka vidū esošiem akmeņiem.</w:t>
      </w:r>
    </w:p>
    <w:p w14:paraId="476CB075" w14:textId="77777777" w:rsidR="00870E3C" w:rsidRDefault="00870E3C" w:rsidP="00870E3C">
      <w:pPr>
        <w:numPr>
          <w:ilvl w:val="1"/>
          <w:numId w:val="18"/>
        </w:numPr>
        <w:tabs>
          <w:tab w:val="left" w:pos="900"/>
        </w:tabs>
        <w:spacing w:line="360" w:lineRule="auto"/>
        <w:jc w:val="both"/>
        <w:rPr>
          <w:sz w:val="24"/>
          <w:szCs w:val="24"/>
        </w:rPr>
      </w:pPr>
      <w:r>
        <w:rPr>
          <w:sz w:val="24"/>
          <w:szCs w:val="24"/>
        </w:rPr>
        <w:t>Peldēties.</w:t>
      </w:r>
    </w:p>
    <w:p w14:paraId="2FBA424F" w14:textId="77777777" w:rsidR="00870E3C" w:rsidRDefault="00870E3C" w:rsidP="00870E3C">
      <w:pPr>
        <w:numPr>
          <w:ilvl w:val="1"/>
          <w:numId w:val="18"/>
        </w:numPr>
        <w:tabs>
          <w:tab w:val="left" w:pos="900"/>
        </w:tabs>
        <w:spacing w:line="360" w:lineRule="auto"/>
        <w:jc w:val="both"/>
        <w:rPr>
          <w:sz w:val="24"/>
          <w:szCs w:val="24"/>
        </w:rPr>
      </w:pPr>
      <w:r>
        <w:rPr>
          <w:sz w:val="24"/>
          <w:szCs w:val="24"/>
        </w:rPr>
        <w:t>Velosipēdi jāsastumj kopā un jānovieto pēc iespējas tālāk no cilvēkiem.</w:t>
      </w:r>
    </w:p>
    <w:p w14:paraId="178EA752" w14:textId="77777777" w:rsidR="00870E3C" w:rsidRDefault="00870E3C" w:rsidP="00870E3C">
      <w:pPr>
        <w:numPr>
          <w:ilvl w:val="1"/>
          <w:numId w:val="18"/>
        </w:numPr>
        <w:tabs>
          <w:tab w:val="left" w:pos="900"/>
        </w:tabs>
        <w:spacing w:line="360" w:lineRule="auto"/>
        <w:jc w:val="both"/>
        <w:rPr>
          <w:sz w:val="24"/>
          <w:szCs w:val="24"/>
        </w:rPr>
      </w:pPr>
      <w:r>
        <w:rPr>
          <w:sz w:val="24"/>
          <w:szCs w:val="24"/>
        </w:rPr>
        <w:t>Laivas jāsavelk krastā un pašiem jāatiet tālāk no ūdens.</w:t>
      </w:r>
    </w:p>
    <w:p w14:paraId="56B5A75D" w14:textId="77777777" w:rsidR="00870E3C" w:rsidRDefault="00870E3C" w:rsidP="00870E3C">
      <w:pPr>
        <w:numPr>
          <w:ilvl w:val="0"/>
          <w:numId w:val="18"/>
        </w:numPr>
        <w:tabs>
          <w:tab w:val="left" w:pos="284"/>
        </w:tabs>
        <w:spacing w:line="360" w:lineRule="auto"/>
        <w:ind w:left="0" w:firstLine="0"/>
        <w:jc w:val="both"/>
        <w:rPr>
          <w:b/>
          <w:sz w:val="24"/>
          <w:szCs w:val="24"/>
        </w:rPr>
      </w:pPr>
      <w:r>
        <w:rPr>
          <w:b/>
          <w:sz w:val="24"/>
          <w:szCs w:val="24"/>
        </w:rPr>
        <w:t xml:space="preserve">Apmaldoties mežā </w:t>
      </w:r>
    </w:p>
    <w:p w14:paraId="11E28BEE" w14:textId="77777777" w:rsidR="00870E3C" w:rsidRDefault="00870E3C" w:rsidP="00870E3C">
      <w:pPr>
        <w:numPr>
          <w:ilvl w:val="1"/>
          <w:numId w:val="18"/>
        </w:numPr>
        <w:tabs>
          <w:tab w:val="left" w:pos="900"/>
        </w:tabs>
        <w:spacing w:line="360" w:lineRule="auto"/>
        <w:jc w:val="both"/>
        <w:rPr>
          <w:sz w:val="24"/>
          <w:szCs w:val="24"/>
        </w:rPr>
      </w:pPr>
      <w:r>
        <w:rPr>
          <w:sz w:val="24"/>
          <w:szCs w:val="24"/>
        </w:rPr>
        <w:t>Galvenais nekrist panikā un</w:t>
      </w:r>
      <w:r>
        <w:rPr>
          <w:b/>
          <w:sz w:val="24"/>
          <w:szCs w:val="24"/>
        </w:rPr>
        <w:t xml:space="preserve"> </w:t>
      </w:r>
      <w:r>
        <w:rPr>
          <w:sz w:val="24"/>
          <w:szCs w:val="24"/>
        </w:rPr>
        <w:t>jāmēģina atcerēties, kurā vietā vēl bija zināms pareizais ceļš, un censties tur atgriezties.</w:t>
      </w:r>
    </w:p>
    <w:p w14:paraId="3B1EE794" w14:textId="77777777" w:rsidR="00870E3C" w:rsidRDefault="00870E3C" w:rsidP="00870E3C">
      <w:pPr>
        <w:numPr>
          <w:ilvl w:val="1"/>
          <w:numId w:val="18"/>
        </w:numPr>
        <w:tabs>
          <w:tab w:val="left" w:pos="900"/>
        </w:tabs>
        <w:spacing w:line="360" w:lineRule="auto"/>
        <w:jc w:val="both"/>
        <w:rPr>
          <w:sz w:val="24"/>
          <w:szCs w:val="24"/>
        </w:rPr>
      </w:pPr>
      <w:r>
        <w:rPr>
          <w:sz w:val="24"/>
          <w:szCs w:val="24"/>
        </w:rPr>
        <w:t xml:space="preserve">Ja tas neizdodas, tad uzmanīgi jāpārlūko apkārtne, vai nav atrodami kādi orientieri – ceļš, upe, </w:t>
      </w:r>
      <w:proofErr w:type="spellStart"/>
      <w:r>
        <w:rPr>
          <w:sz w:val="24"/>
          <w:szCs w:val="24"/>
        </w:rPr>
        <w:t>augstprieguma</w:t>
      </w:r>
      <w:proofErr w:type="spellEnd"/>
      <w:r>
        <w:rPr>
          <w:sz w:val="24"/>
          <w:szCs w:val="24"/>
        </w:rPr>
        <w:t xml:space="preserve"> līnija, uguns pārraudzības tornis.</w:t>
      </w:r>
    </w:p>
    <w:p w14:paraId="2BA6E27F" w14:textId="77777777" w:rsidR="00870E3C" w:rsidRDefault="00870E3C" w:rsidP="00870E3C">
      <w:pPr>
        <w:numPr>
          <w:ilvl w:val="1"/>
          <w:numId w:val="18"/>
        </w:numPr>
        <w:tabs>
          <w:tab w:val="left" w:pos="900"/>
        </w:tabs>
        <w:spacing w:line="360" w:lineRule="auto"/>
        <w:jc w:val="both"/>
        <w:rPr>
          <w:sz w:val="24"/>
          <w:szCs w:val="24"/>
        </w:rPr>
      </w:pPr>
      <w:r>
        <w:rPr>
          <w:sz w:val="24"/>
          <w:szCs w:val="24"/>
        </w:rPr>
        <w:t>Ja ir stigas, tad jāaiziet līdz kādam stigas krustpunktam. Tur uz mietiņa divi blakus esošie mazākie cipari norāda ziemeļu virzienu.</w:t>
      </w:r>
    </w:p>
    <w:p w14:paraId="3C4BF1C9" w14:textId="77777777" w:rsidR="00870E3C" w:rsidRDefault="00870E3C" w:rsidP="00870E3C">
      <w:pPr>
        <w:numPr>
          <w:ilvl w:val="1"/>
          <w:numId w:val="18"/>
        </w:numPr>
        <w:tabs>
          <w:tab w:val="left" w:pos="900"/>
        </w:tabs>
        <w:spacing w:line="360" w:lineRule="auto"/>
        <w:jc w:val="both"/>
        <w:rPr>
          <w:sz w:val="24"/>
          <w:szCs w:val="24"/>
        </w:rPr>
      </w:pPr>
      <w:r>
        <w:rPr>
          <w:sz w:val="24"/>
          <w:szCs w:val="24"/>
        </w:rPr>
        <w:t>Jāklausās skaņās, vai nav dzirdamas suņu rejas, automašīnu, vilcienu rūkoņa.</w:t>
      </w:r>
    </w:p>
    <w:p w14:paraId="48878915" w14:textId="77777777" w:rsidR="00870E3C" w:rsidRDefault="00870E3C" w:rsidP="00870E3C">
      <w:pPr>
        <w:numPr>
          <w:ilvl w:val="1"/>
          <w:numId w:val="18"/>
        </w:numPr>
        <w:tabs>
          <w:tab w:val="left" w:pos="900"/>
        </w:tabs>
        <w:spacing w:line="360" w:lineRule="auto"/>
        <w:jc w:val="both"/>
        <w:rPr>
          <w:b/>
          <w:sz w:val="24"/>
          <w:szCs w:val="24"/>
        </w:rPr>
      </w:pPr>
      <w:r>
        <w:rPr>
          <w:sz w:val="24"/>
          <w:szCs w:val="24"/>
        </w:rPr>
        <w:t>Jāmēģina noteikt debespuses pēc dabas zīmēm – kokiem, lieliem akmeņiem, sūnām, skudru pūžņiem utt.</w:t>
      </w:r>
    </w:p>
    <w:p w14:paraId="12A2B509" w14:textId="77777777" w:rsidR="00870E3C" w:rsidRDefault="00870E3C" w:rsidP="00870E3C">
      <w:pPr>
        <w:numPr>
          <w:ilvl w:val="0"/>
          <w:numId w:val="18"/>
        </w:numPr>
        <w:tabs>
          <w:tab w:val="left" w:pos="284"/>
        </w:tabs>
        <w:spacing w:line="360" w:lineRule="auto"/>
        <w:ind w:left="0" w:firstLine="0"/>
        <w:jc w:val="both"/>
        <w:rPr>
          <w:b/>
          <w:sz w:val="24"/>
          <w:szCs w:val="24"/>
        </w:rPr>
      </w:pPr>
      <w:r>
        <w:rPr>
          <w:b/>
          <w:sz w:val="24"/>
          <w:szCs w:val="24"/>
        </w:rPr>
        <w:lastRenderedPageBreak/>
        <w:t>Vispārējās personas un darba higiēnas prasības</w:t>
      </w:r>
    </w:p>
    <w:p w14:paraId="0707DBE9" w14:textId="77777777" w:rsidR="00870E3C" w:rsidRDefault="00870E3C" w:rsidP="00870E3C">
      <w:pPr>
        <w:numPr>
          <w:ilvl w:val="1"/>
          <w:numId w:val="18"/>
        </w:numPr>
        <w:spacing w:line="360" w:lineRule="auto"/>
        <w:jc w:val="both"/>
        <w:rPr>
          <w:sz w:val="24"/>
          <w:szCs w:val="24"/>
        </w:rPr>
      </w:pPr>
      <w:r>
        <w:rPr>
          <w:sz w:val="24"/>
          <w:szCs w:val="24"/>
        </w:rPr>
        <w:t>Izglītojamiem jāievēro vispārējās personas un darba higiēnas prasības.</w:t>
      </w:r>
    </w:p>
    <w:p w14:paraId="538C319D" w14:textId="77777777" w:rsidR="00870E3C" w:rsidRDefault="00870E3C" w:rsidP="00870E3C">
      <w:pPr>
        <w:numPr>
          <w:ilvl w:val="1"/>
          <w:numId w:val="18"/>
        </w:numPr>
        <w:spacing w:line="360" w:lineRule="auto"/>
        <w:jc w:val="both"/>
        <w:rPr>
          <w:sz w:val="24"/>
          <w:szCs w:val="24"/>
        </w:rPr>
      </w:pPr>
      <w:r>
        <w:rPr>
          <w:sz w:val="24"/>
          <w:szCs w:val="24"/>
        </w:rPr>
        <w:t>Skolas telpas jāuztur tīrībā un kārtībā;</w:t>
      </w:r>
    </w:p>
    <w:p w14:paraId="4458482D" w14:textId="77777777" w:rsidR="00870E3C" w:rsidRDefault="00870E3C" w:rsidP="00870E3C">
      <w:pPr>
        <w:numPr>
          <w:ilvl w:val="1"/>
          <w:numId w:val="18"/>
        </w:numPr>
        <w:spacing w:line="360" w:lineRule="auto"/>
        <w:jc w:val="both"/>
        <w:rPr>
          <w:sz w:val="24"/>
          <w:szCs w:val="24"/>
        </w:rPr>
      </w:pPr>
      <w:r>
        <w:rPr>
          <w:sz w:val="24"/>
          <w:szCs w:val="24"/>
        </w:rPr>
        <w:t>Jāievēro personīgā higiēna.</w:t>
      </w:r>
    </w:p>
    <w:p w14:paraId="09D5AEA8" w14:textId="77777777" w:rsidR="00870E3C" w:rsidRDefault="00870E3C" w:rsidP="00870E3C">
      <w:pPr>
        <w:numPr>
          <w:ilvl w:val="0"/>
          <w:numId w:val="18"/>
        </w:numPr>
        <w:tabs>
          <w:tab w:val="left" w:pos="284"/>
          <w:tab w:val="left" w:pos="567"/>
        </w:tabs>
        <w:spacing w:line="360" w:lineRule="auto"/>
        <w:ind w:left="0" w:hanging="11"/>
        <w:jc w:val="both"/>
        <w:rPr>
          <w:b/>
          <w:sz w:val="24"/>
          <w:szCs w:val="24"/>
        </w:rPr>
      </w:pPr>
      <w:r>
        <w:rPr>
          <w:b/>
          <w:sz w:val="24"/>
          <w:szCs w:val="24"/>
        </w:rPr>
        <w:t>Atrodoties uz ledus vai tā tuvumā</w:t>
      </w:r>
    </w:p>
    <w:p w14:paraId="659A215F" w14:textId="3A024ED0" w:rsidR="00870E3C" w:rsidRDefault="00870E3C" w:rsidP="00870E3C">
      <w:pPr>
        <w:spacing w:line="360" w:lineRule="auto"/>
        <w:jc w:val="both"/>
        <w:rPr>
          <w:b/>
          <w:sz w:val="24"/>
          <w:szCs w:val="24"/>
        </w:rPr>
      </w:pPr>
      <w:r>
        <w:rPr>
          <w:b/>
          <w:sz w:val="24"/>
          <w:szCs w:val="24"/>
        </w:rPr>
        <w:t>Aizsalušas upes, ezeri, dīķi ir paaugstinātas bīstamības vietas, a</w:t>
      </w:r>
      <w:r w:rsidR="0096433B">
        <w:rPr>
          <w:b/>
          <w:sz w:val="24"/>
          <w:szCs w:val="24"/>
        </w:rPr>
        <w:t>t</w:t>
      </w:r>
      <w:r>
        <w:rPr>
          <w:b/>
          <w:sz w:val="24"/>
          <w:szCs w:val="24"/>
        </w:rPr>
        <w:t>rodoties uz ledus vai tā tuvumā ir jāievēro drošības noteikumi.</w:t>
      </w:r>
    </w:p>
    <w:p w14:paraId="64FF1825" w14:textId="77777777" w:rsidR="00870E3C" w:rsidRDefault="00870E3C" w:rsidP="00870E3C">
      <w:pPr>
        <w:numPr>
          <w:ilvl w:val="1"/>
          <w:numId w:val="18"/>
        </w:numPr>
        <w:tabs>
          <w:tab w:val="left" w:pos="1134"/>
        </w:tabs>
        <w:spacing w:line="360" w:lineRule="auto"/>
        <w:jc w:val="both"/>
        <w:rPr>
          <w:sz w:val="24"/>
          <w:szCs w:val="24"/>
        </w:rPr>
      </w:pPr>
      <w:r>
        <w:rPr>
          <w:sz w:val="24"/>
          <w:szCs w:val="24"/>
        </w:rPr>
        <w:t>Nedrīkst slidināties uz plāna izčākstējuša ledus.</w:t>
      </w:r>
    </w:p>
    <w:p w14:paraId="294E2D18" w14:textId="77777777" w:rsidR="00870E3C" w:rsidRDefault="00870E3C" w:rsidP="00870E3C">
      <w:pPr>
        <w:numPr>
          <w:ilvl w:val="1"/>
          <w:numId w:val="18"/>
        </w:numPr>
        <w:tabs>
          <w:tab w:val="left" w:pos="1134"/>
        </w:tabs>
        <w:spacing w:line="360" w:lineRule="auto"/>
        <w:jc w:val="both"/>
        <w:rPr>
          <w:sz w:val="24"/>
          <w:szCs w:val="24"/>
        </w:rPr>
      </w:pPr>
      <w:r>
        <w:rPr>
          <w:sz w:val="24"/>
          <w:szCs w:val="24"/>
        </w:rPr>
        <w:t>Nedrīkst vizināties uz ledus gabaliem palu laikā.</w:t>
      </w:r>
    </w:p>
    <w:p w14:paraId="3724A98B" w14:textId="77777777" w:rsidR="00870E3C" w:rsidRDefault="00870E3C" w:rsidP="00870E3C">
      <w:pPr>
        <w:numPr>
          <w:ilvl w:val="1"/>
          <w:numId w:val="18"/>
        </w:numPr>
        <w:tabs>
          <w:tab w:val="left" w:pos="1134"/>
        </w:tabs>
        <w:spacing w:line="360" w:lineRule="auto"/>
        <w:jc w:val="both"/>
        <w:rPr>
          <w:sz w:val="24"/>
          <w:szCs w:val="24"/>
        </w:rPr>
      </w:pPr>
      <w:r>
        <w:rPr>
          <w:sz w:val="24"/>
          <w:szCs w:val="24"/>
        </w:rPr>
        <w:t>Rotaļāties un staigāt pa ledus krāvumiem.</w:t>
      </w:r>
    </w:p>
    <w:p w14:paraId="1488F957" w14:textId="77777777" w:rsidR="00870E3C" w:rsidRDefault="00870E3C" w:rsidP="00870E3C">
      <w:pPr>
        <w:numPr>
          <w:ilvl w:val="1"/>
          <w:numId w:val="18"/>
        </w:numPr>
        <w:tabs>
          <w:tab w:val="left" w:pos="1134"/>
        </w:tabs>
        <w:spacing w:line="360" w:lineRule="auto"/>
        <w:jc w:val="both"/>
        <w:rPr>
          <w:sz w:val="24"/>
          <w:szCs w:val="24"/>
        </w:rPr>
      </w:pPr>
      <w:r>
        <w:rPr>
          <w:sz w:val="24"/>
          <w:szCs w:val="24"/>
        </w:rPr>
        <w:t>Iet uz ledus, kad tas nav vēl drošs un nav vairs drošs.</w:t>
      </w:r>
    </w:p>
    <w:p w14:paraId="65D228CA" w14:textId="77777777" w:rsidR="00870E3C" w:rsidRDefault="00870E3C" w:rsidP="00870E3C">
      <w:pPr>
        <w:numPr>
          <w:ilvl w:val="1"/>
          <w:numId w:val="18"/>
        </w:numPr>
        <w:tabs>
          <w:tab w:val="left" w:pos="1134"/>
        </w:tabs>
        <w:spacing w:line="360" w:lineRule="auto"/>
        <w:jc w:val="both"/>
        <w:rPr>
          <w:sz w:val="24"/>
          <w:szCs w:val="24"/>
        </w:rPr>
      </w:pPr>
      <w:r>
        <w:rPr>
          <w:sz w:val="24"/>
          <w:szCs w:val="24"/>
        </w:rPr>
        <w:t>Nedrīkst slidot un staigāt pa pirmo ledu, jo tas var būt plāns un nedrošs.</w:t>
      </w:r>
    </w:p>
    <w:p w14:paraId="4A73B156" w14:textId="77777777" w:rsidR="00870E3C" w:rsidRDefault="00870E3C" w:rsidP="00870E3C">
      <w:pPr>
        <w:numPr>
          <w:ilvl w:val="1"/>
          <w:numId w:val="18"/>
        </w:numPr>
        <w:tabs>
          <w:tab w:val="left" w:pos="1134"/>
        </w:tabs>
        <w:spacing w:line="360" w:lineRule="auto"/>
        <w:jc w:val="both"/>
        <w:rPr>
          <w:sz w:val="24"/>
          <w:szCs w:val="24"/>
        </w:rPr>
      </w:pPr>
      <w:r>
        <w:rPr>
          <w:sz w:val="24"/>
          <w:szCs w:val="24"/>
        </w:rPr>
        <w:t xml:space="preserve">Ja gadās ielūzt ledū. Vispirms jācenšas rokas izplest sānis, lai straume neparautu zem ledus, pēc tam ar rokām un muguru jābalstās pret ledus malu un </w:t>
      </w:r>
      <w:proofErr w:type="spellStart"/>
      <w:r>
        <w:rPr>
          <w:sz w:val="24"/>
          <w:szCs w:val="24"/>
        </w:rPr>
        <w:t>atmuguriski</w:t>
      </w:r>
      <w:proofErr w:type="spellEnd"/>
      <w:r>
        <w:rPr>
          <w:sz w:val="24"/>
          <w:szCs w:val="24"/>
        </w:rPr>
        <w:t xml:space="preserve"> jāizkļūst no ielūzuma. </w:t>
      </w:r>
    </w:p>
    <w:p w14:paraId="536715EB" w14:textId="77777777" w:rsidR="00870E3C" w:rsidRDefault="00870E3C" w:rsidP="00870E3C">
      <w:pPr>
        <w:numPr>
          <w:ilvl w:val="0"/>
          <w:numId w:val="18"/>
        </w:numPr>
        <w:tabs>
          <w:tab w:val="left" w:pos="284"/>
          <w:tab w:val="left" w:pos="567"/>
        </w:tabs>
        <w:spacing w:line="360" w:lineRule="auto"/>
        <w:ind w:left="0" w:firstLine="0"/>
        <w:jc w:val="both"/>
        <w:rPr>
          <w:b/>
          <w:sz w:val="24"/>
          <w:szCs w:val="24"/>
        </w:rPr>
      </w:pPr>
      <w:r>
        <w:rPr>
          <w:b/>
          <w:sz w:val="24"/>
          <w:szCs w:val="24"/>
        </w:rPr>
        <w:t>Pirmās palīdzības sniegšana nelaimes gadījumos</w:t>
      </w:r>
    </w:p>
    <w:p w14:paraId="34C0C4DE" w14:textId="745E6703" w:rsidR="00870E3C" w:rsidRDefault="00870E3C" w:rsidP="00870E3C">
      <w:pPr>
        <w:numPr>
          <w:ilvl w:val="1"/>
          <w:numId w:val="18"/>
        </w:numPr>
        <w:tabs>
          <w:tab w:val="left" w:pos="1134"/>
        </w:tabs>
        <w:spacing w:line="360" w:lineRule="auto"/>
        <w:jc w:val="both"/>
        <w:rPr>
          <w:sz w:val="24"/>
          <w:szCs w:val="24"/>
        </w:rPr>
      </w:pPr>
      <w:r>
        <w:rPr>
          <w:sz w:val="24"/>
          <w:szCs w:val="24"/>
        </w:rPr>
        <w:t>Smagu traumu un saslimšanas gadījumā līdz brīdim, kad ierodas neatliekamās medicīniskās palīdzības brigāde, kā arī nelielu sadzīves traumu gadījumos, ja nav apdraudēta izglītojamā veselība un dzīvība, pirmā palī</w:t>
      </w:r>
      <w:r w:rsidR="001249C3">
        <w:rPr>
          <w:sz w:val="24"/>
          <w:szCs w:val="24"/>
        </w:rPr>
        <w:t>d</w:t>
      </w:r>
      <w:r>
        <w:rPr>
          <w:sz w:val="24"/>
          <w:szCs w:val="24"/>
        </w:rPr>
        <w:t>zība tiek sniegta skolā.</w:t>
      </w:r>
    </w:p>
    <w:p w14:paraId="4B79560C" w14:textId="19EC21F1" w:rsidR="00870E3C" w:rsidRDefault="00870E3C" w:rsidP="00870E3C">
      <w:pPr>
        <w:numPr>
          <w:ilvl w:val="1"/>
          <w:numId w:val="18"/>
        </w:numPr>
        <w:tabs>
          <w:tab w:val="left" w:pos="1134"/>
        </w:tabs>
        <w:spacing w:line="360" w:lineRule="auto"/>
        <w:jc w:val="both"/>
        <w:rPr>
          <w:sz w:val="24"/>
          <w:szCs w:val="24"/>
        </w:rPr>
      </w:pPr>
      <w:r>
        <w:rPr>
          <w:sz w:val="24"/>
          <w:szCs w:val="24"/>
        </w:rPr>
        <w:t>Ja noticis nelaimes gadījums, izglītojamajiem – aculieciniekiem ir pienākums nekavējoties par to paziņot skolas administrācijai</w:t>
      </w:r>
      <w:r w:rsidR="001249C3">
        <w:rPr>
          <w:sz w:val="24"/>
          <w:szCs w:val="24"/>
        </w:rPr>
        <w:t>,</w:t>
      </w:r>
      <w:r>
        <w:rPr>
          <w:sz w:val="24"/>
          <w:szCs w:val="24"/>
        </w:rPr>
        <w:t xml:space="preserve"> pirms med</w:t>
      </w:r>
      <w:r w:rsidR="001249C3">
        <w:rPr>
          <w:sz w:val="24"/>
          <w:szCs w:val="24"/>
        </w:rPr>
        <w:t xml:space="preserve">iķa </w:t>
      </w:r>
      <w:r>
        <w:rPr>
          <w:sz w:val="24"/>
          <w:szCs w:val="24"/>
        </w:rPr>
        <w:t>ierašanās pirmo palīdzību cietušajam sniedz tuvumā esošs skolas darbinieks, bet ja tāda nav – tuvumā esošs izglītojamais.</w:t>
      </w:r>
    </w:p>
    <w:p w14:paraId="08E6E926" w14:textId="77777777" w:rsidR="00870E3C" w:rsidRDefault="00870E3C" w:rsidP="00870E3C">
      <w:pPr>
        <w:numPr>
          <w:ilvl w:val="1"/>
          <w:numId w:val="18"/>
        </w:numPr>
        <w:tabs>
          <w:tab w:val="left" w:pos="1134"/>
        </w:tabs>
        <w:spacing w:line="360" w:lineRule="auto"/>
        <w:jc w:val="both"/>
        <w:rPr>
          <w:sz w:val="24"/>
          <w:szCs w:val="24"/>
        </w:rPr>
      </w:pPr>
      <w:r>
        <w:rPr>
          <w:sz w:val="24"/>
          <w:szCs w:val="24"/>
        </w:rPr>
        <w:t>Pirms pirmās palīdzības sniegšanas jānoskaidro cietušā ievainojuma raksturs (sasitums, apdegums, saindēšanās), aprobežojoties ar cietušā iztaujāšanu un nelaimes gadījuma vietas apskati.</w:t>
      </w:r>
    </w:p>
    <w:p w14:paraId="1D8B01AB" w14:textId="77777777" w:rsidR="00870E3C" w:rsidRDefault="00870E3C" w:rsidP="00870E3C">
      <w:pPr>
        <w:numPr>
          <w:ilvl w:val="1"/>
          <w:numId w:val="18"/>
        </w:numPr>
        <w:tabs>
          <w:tab w:val="left" w:pos="1134"/>
        </w:tabs>
        <w:spacing w:line="360" w:lineRule="auto"/>
        <w:jc w:val="both"/>
        <w:rPr>
          <w:sz w:val="24"/>
          <w:szCs w:val="24"/>
        </w:rPr>
      </w:pPr>
      <w:r>
        <w:rPr>
          <w:sz w:val="24"/>
          <w:szCs w:val="24"/>
        </w:rPr>
        <w:t>Pirmā palīdzība jāsniedz sasitumu, sastiepumu, izmežģījumu, brūču, lūzumu, apdegumu, saindēšanās un citos nelaimes gadījumos.</w:t>
      </w:r>
    </w:p>
    <w:p w14:paraId="78CBACB3" w14:textId="77777777" w:rsidR="00870E3C" w:rsidRDefault="00870E3C" w:rsidP="00870E3C">
      <w:pPr>
        <w:numPr>
          <w:ilvl w:val="1"/>
          <w:numId w:val="18"/>
        </w:numPr>
        <w:tabs>
          <w:tab w:val="left" w:pos="1134"/>
        </w:tabs>
        <w:spacing w:line="360" w:lineRule="auto"/>
        <w:jc w:val="both"/>
        <w:rPr>
          <w:sz w:val="24"/>
          <w:szCs w:val="24"/>
        </w:rPr>
      </w:pPr>
      <w:r>
        <w:rPr>
          <w:sz w:val="24"/>
          <w:szCs w:val="24"/>
        </w:rPr>
        <w:t>Ievainojuma raksturs un pirmās palīdzības sniegšana:</w:t>
      </w:r>
    </w:p>
    <w:p w14:paraId="38AD35FB" w14:textId="77777777" w:rsidR="00870E3C" w:rsidRDefault="00870E3C" w:rsidP="00870E3C">
      <w:pPr>
        <w:numPr>
          <w:ilvl w:val="2"/>
          <w:numId w:val="18"/>
        </w:numPr>
        <w:spacing w:line="360" w:lineRule="auto"/>
        <w:jc w:val="both"/>
        <w:rPr>
          <w:sz w:val="24"/>
          <w:szCs w:val="24"/>
        </w:rPr>
      </w:pPr>
      <w:r>
        <w:rPr>
          <w:sz w:val="24"/>
          <w:szCs w:val="24"/>
          <w:u w:val="single"/>
        </w:rPr>
        <w:t>Sasitumu un saišu sastiepumu gadījumos</w:t>
      </w:r>
      <w:r>
        <w:rPr>
          <w:sz w:val="24"/>
          <w:szCs w:val="24"/>
        </w:rPr>
        <w:t xml:space="preserve">- </w:t>
      </w:r>
      <w:proofErr w:type="spellStart"/>
      <w:r>
        <w:rPr>
          <w:sz w:val="24"/>
          <w:szCs w:val="24"/>
        </w:rPr>
        <w:t>jānodrošinā</w:t>
      </w:r>
      <w:proofErr w:type="spellEnd"/>
      <w:r>
        <w:rPr>
          <w:sz w:val="24"/>
          <w:szCs w:val="24"/>
        </w:rPr>
        <w:t xml:space="preserve"> ievainotās ķermeņa daļas miera stāvoklis, jāuzliek uz ievainotās vietas auksta komprese.</w:t>
      </w:r>
    </w:p>
    <w:p w14:paraId="67FCA7D6" w14:textId="77777777" w:rsidR="00870E3C" w:rsidRDefault="00870E3C" w:rsidP="00870E3C">
      <w:pPr>
        <w:numPr>
          <w:ilvl w:val="2"/>
          <w:numId w:val="18"/>
        </w:numPr>
        <w:spacing w:line="360" w:lineRule="auto"/>
        <w:jc w:val="both"/>
        <w:rPr>
          <w:sz w:val="24"/>
          <w:szCs w:val="24"/>
        </w:rPr>
      </w:pPr>
      <w:r>
        <w:rPr>
          <w:sz w:val="24"/>
          <w:szCs w:val="24"/>
          <w:u w:val="single"/>
        </w:rPr>
        <w:lastRenderedPageBreak/>
        <w:t>Izmežģījuma gadījumos</w:t>
      </w:r>
      <w:r>
        <w:rPr>
          <w:sz w:val="24"/>
          <w:szCs w:val="24"/>
        </w:rPr>
        <w:t>- jāuzliek auksta komprese uz ievainotās vietas, jāfiksē roka  saitē, kāju ar šinu vai tam pielāgotu materiālu.</w:t>
      </w:r>
    </w:p>
    <w:p w14:paraId="62BFABC9" w14:textId="77777777" w:rsidR="00870E3C" w:rsidRDefault="00870E3C" w:rsidP="00870E3C">
      <w:pPr>
        <w:numPr>
          <w:ilvl w:val="2"/>
          <w:numId w:val="18"/>
        </w:numPr>
        <w:spacing w:line="360" w:lineRule="auto"/>
        <w:jc w:val="both"/>
        <w:rPr>
          <w:sz w:val="24"/>
          <w:szCs w:val="24"/>
        </w:rPr>
      </w:pPr>
      <w:r>
        <w:rPr>
          <w:sz w:val="24"/>
          <w:szCs w:val="24"/>
          <w:u w:val="single"/>
        </w:rPr>
        <w:t>Kaulu lūzuma gadījumos</w:t>
      </w:r>
      <w:r>
        <w:rPr>
          <w:sz w:val="24"/>
          <w:szCs w:val="24"/>
        </w:rPr>
        <w:t xml:space="preserve">- jānodrošina kaulu </w:t>
      </w:r>
      <w:proofErr w:type="spellStart"/>
      <w:r>
        <w:rPr>
          <w:sz w:val="24"/>
          <w:szCs w:val="24"/>
        </w:rPr>
        <w:t>nekustība</w:t>
      </w:r>
      <w:proofErr w:type="spellEnd"/>
      <w:r>
        <w:rPr>
          <w:sz w:val="24"/>
          <w:szCs w:val="24"/>
        </w:rPr>
        <w:t xml:space="preserve"> lūzuma vietā.</w:t>
      </w:r>
    </w:p>
    <w:p w14:paraId="6E2E1F33" w14:textId="77777777" w:rsidR="00870E3C" w:rsidRDefault="00870E3C" w:rsidP="00870E3C">
      <w:pPr>
        <w:numPr>
          <w:ilvl w:val="2"/>
          <w:numId w:val="18"/>
        </w:numPr>
        <w:spacing w:line="360" w:lineRule="auto"/>
        <w:jc w:val="both"/>
        <w:rPr>
          <w:sz w:val="24"/>
          <w:szCs w:val="24"/>
        </w:rPr>
      </w:pPr>
      <w:r>
        <w:rPr>
          <w:sz w:val="24"/>
          <w:szCs w:val="24"/>
          <w:u w:val="single"/>
        </w:rPr>
        <w:t>Brūču gadījumos</w:t>
      </w:r>
      <w:r>
        <w:rPr>
          <w:sz w:val="24"/>
          <w:szCs w:val="24"/>
        </w:rPr>
        <w:t>- nepieskarties brūcei ar rokām, nemazgāt to, necensties no brūces izņemt  tur iekļuvušos svešķermeņus.  Pārsiešanai izmantot sterilu marles saiti, ja nav sterila materiāla, var izmantot tīru kabatas lakatiņu vai audumu.</w:t>
      </w:r>
    </w:p>
    <w:p w14:paraId="7A6FD7EB" w14:textId="77777777" w:rsidR="00870E3C" w:rsidRDefault="00870E3C" w:rsidP="00870E3C">
      <w:pPr>
        <w:numPr>
          <w:ilvl w:val="2"/>
          <w:numId w:val="18"/>
        </w:numPr>
        <w:spacing w:line="360" w:lineRule="auto"/>
        <w:jc w:val="both"/>
        <w:rPr>
          <w:sz w:val="24"/>
          <w:szCs w:val="24"/>
        </w:rPr>
      </w:pPr>
      <w:r>
        <w:rPr>
          <w:sz w:val="24"/>
          <w:szCs w:val="24"/>
          <w:u w:val="single"/>
        </w:rPr>
        <w:t>Apdegumu gadījumos</w:t>
      </w:r>
      <w:r>
        <w:rPr>
          <w:sz w:val="24"/>
          <w:szCs w:val="24"/>
        </w:rPr>
        <w:t xml:space="preserve">- apdegušo ķermeņa daļu atdzesē ar aukstu ūdeni. </w:t>
      </w:r>
    </w:p>
    <w:p w14:paraId="2FBB3DE5" w14:textId="77777777" w:rsidR="00870E3C" w:rsidRDefault="00870E3C" w:rsidP="00870E3C">
      <w:pPr>
        <w:numPr>
          <w:ilvl w:val="2"/>
          <w:numId w:val="18"/>
        </w:numPr>
        <w:spacing w:line="360" w:lineRule="auto"/>
        <w:jc w:val="both"/>
        <w:rPr>
          <w:sz w:val="24"/>
          <w:szCs w:val="24"/>
        </w:rPr>
      </w:pPr>
      <w:r>
        <w:rPr>
          <w:sz w:val="24"/>
          <w:szCs w:val="24"/>
          <w:u w:val="single"/>
        </w:rPr>
        <w:t>Gadījumos, ja cietušais saindējies ar tvaikiem  vai gāzi</w:t>
      </w:r>
      <w:r>
        <w:rPr>
          <w:sz w:val="24"/>
          <w:szCs w:val="24"/>
        </w:rPr>
        <w:t xml:space="preserve">- nekavējoši jāizved cietušais svaigā gaisā, jāatbrīvo no cieša apģērba (apkaklīte) un izsaukt ārstu. Gadījumā, ja ir auksts laiks, pārvest cietušo uz siltu, labi vēdinātu telpu un izsaukt ārstu. </w:t>
      </w:r>
    </w:p>
    <w:p w14:paraId="3D4246D8" w14:textId="563E8CB3" w:rsidR="00870E3C" w:rsidRDefault="00870E3C" w:rsidP="00870E3C">
      <w:pPr>
        <w:numPr>
          <w:ilvl w:val="2"/>
          <w:numId w:val="18"/>
        </w:numPr>
        <w:spacing w:line="360" w:lineRule="auto"/>
        <w:jc w:val="both"/>
        <w:rPr>
          <w:sz w:val="24"/>
          <w:szCs w:val="24"/>
        </w:rPr>
      </w:pPr>
      <w:r>
        <w:rPr>
          <w:sz w:val="24"/>
          <w:szCs w:val="24"/>
          <w:u w:val="single"/>
        </w:rPr>
        <w:t>Elektrotraumas gadījumā</w:t>
      </w:r>
      <w:r>
        <w:rPr>
          <w:sz w:val="24"/>
          <w:szCs w:val="24"/>
        </w:rPr>
        <w:t xml:space="preserve">- nekavējoši jāsauc palīgā skolas darbinieki vai citas pilngadīgas personas cietušā atbrīvošanai no elektriskās strāvas. Izglītojamajiem aizliegts patstāvīgi mēģināt cietušo atbrīvot no strāvas, jo tieša </w:t>
      </w:r>
      <w:r w:rsidR="0096433B">
        <w:rPr>
          <w:sz w:val="24"/>
          <w:szCs w:val="24"/>
        </w:rPr>
        <w:t>pieskaršanās</w:t>
      </w:r>
      <w:r>
        <w:rPr>
          <w:sz w:val="24"/>
          <w:szCs w:val="24"/>
        </w:rPr>
        <w:t xml:space="preserve"> cilvēkam, kas atrodas zem </w:t>
      </w:r>
      <w:proofErr w:type="spellStart"/>
      <w:r>
        <w:rPr>
          <w:sz w:val="24"/>
          <w:szCs w:val="24"/>
        </w:rPr>
        <w:t>spriegma</w:t>
      </w:r>
      <w:proofErr w:type="spellEnd"/>
      <w:r>
        <w:rPr>
          <w:sz w:val="24"/>
          <w:szCs w:val="24"/>
        </w:rPr>
        <w:t>, ir bīstama.</w:t>
      </w:r>
    </w:p>
    <w:p w14:paraId="32A49F57" w14:textId="77777777" w:rsidR="00870E3C" w:rsidRDefault="00870E3C" w:rsidP="00870E3C">
      <w:pPr>
        <w:numPr>
          <w:ilvl w:val="0"/>
          <w:numId w:val="18"/>
        </w:numPr>
        <w:tabs>
          <w:tab w:val="left" w:pos="426"/>
        </w:tabs>
        <w:spacing w:line="360" w:lineRule="auto"/>
        <w:ind w:left="0" w:firstLine="0"/>
        <w:jc w:val="both"/>
        <w:rPr>
          <w:b/>
          <w:sz w:val="24"/>
          <w:szCs w:val="24"/>
        </w:rPr>
      </w:pPr>
      <w:r>
        <w:rPr>
          <w:b/>
          <w:sz w:val="24"/>
          <w:szCs w:val="24"/>
        </w:rPr>
        <w:t>Drošība uz ūdens</w:t>
      </w:r>
    </w:p>
    <w:p w14:paraId="7081A265" w14:textId="77777777" w:rsidR="00870E3C" w:rsidRDefault="00870E3C" w:rsidP="00870E3C">
      <w:pPr>
        <w:numPr>
          <w:ilvl w:val="1"/>
          <w:numId w:val="18"/>
        </w:numPr>
        <w:tabs>
          <w:tab w:val="left" w:pos="1134"/>
        </w:tabs>
        <w:spacing w:line="360" w:lineRule="auto"/>
        <w:jc w:val="both"/>
        <w:rPr>
          <w:sz w:val="24"/>
          <w:szCs w:val="24"/>
        </w:rPr>
      </w:pPr>
      <w:r>
        <w:rPr>
          <w:sz w:val="24"/>
          <w:szCs w:val="24"/>
        </w:rPr>
        <w:t>Peldēties drīkst tikai zināmās, pazīstamās un atļautās vietās, par ko liecina uzraksts „Peldēties atļauts”.</w:t>
      </w:r>
    </w:p>
    <w:p w14:paraId="383FFC12" w14:textId="77777777" w:rsidR="00870E3C" w:rsidRDefault="00870E3C" w:rsidP="00870E3C">
      <w:pPr>
        <w:numPr>
          <w:ilvl w:val="1"/>
          <w:numId w:val="18"/>
        </w:numPr>
        <w:tabs>
          <w:tab w:val="left" w:pos="1134"/>
        </w:tabs>
        <w:spacing w:line="360" w:lineRule="auto"/>
        <w:jc w:val="both"/>
        <w:rPr>
          <w:sz w:val="24"/>
          <w:szCs w:val="24"/>
        </w:rPr>
      </w:pPr>
      <w:r>
        <w:rPr>
          <w:sz w:val="24"/>
          <w:szCs w:val="24"/>
        </w:rPr>
        <w:t>Neiet peldēties bez pieaugušo pavadības.</w:t>
      </w:r>
    </w:p>
    <w:p w14:paraId="09B6104A" w14:textId="77777777" w:rsidR="00870E3C" w:rsidRDefault="00870E3C" w:rsidP="00870E3C">
      <w:pPr>
        <w:numPr>
          <w:ilvl w:val="1"/>
          <w:numId w:val="18"/>
        </w:numPr>
        <w:tabs>
          <w:tab w:val="left" w:pos="1134"/>
        </w:tabs>
        <w:spacing w:line="360" w:lineRule="auto"/>
        <w:jc w:val="both"/>
        <w:rPr>
          <w:sz w:val="24"/>
          <w:szCs w:val="24"/>
        </w:rPr>
      </w:pPr>
      <w:r>
        <w:rPr>
          <w:sz w:val="24"/>
          <w:szCs w:val="24"/>
        </w:rPr>
        <w:t>Nepeldēt aiz peldēšanas norobežojumiem, bojām, vietās, kur ir zvejas tīkli, kā arī izmantot gadījuma peldlīdzekļus.</w:t>
      </w:r>
    </w:p>
    <w:p w14:paraId="289BA0E1" w14:textId="77777777" w:rsidR="00870E3C" w:rsidRDefault="00870E3C" w:rsidP="00870E3C">
      <w:pPr>
        <w:numPr>
          <w:ilvl w:val="1"/>
          <w:numId w:val="18"/>
        </w:numPr>
        <w:tabs>
          <w:tab w:val="left" w:pos="1134"/>
        </w:tabs>
        <w:spacing w:line="360" w:lineRule="auto"/>
        <w:jc w:val="both"/>
        <w:rPr>
          <w:sz w:val="24"/>
          <w:szCs w:val="24"/>
        </w:rPr>
      </w:pPr>
      <w:r>
        <w:rPr>
          <w:sz w:val="24"/>
          <w:szCs w:val="24"/>
        </w:rPr>
        <w:t xml:space="preserve">Neiet ūdenī, ja </w:t>
      </w:r>
      <w:proofErr w:type="spellStart"/>
      <w:r>
        <w:rPr>
          <w:sz w:val="24"/>
          <w:szCs w:val="24"/>
        </w:rPr>
        <w:t>jūties</w:t>
      </w:r>
      <w:proofErr w:type="spellEnd"/>
      <w:r>
        <w:rPr>
          <w:sz w:val="24"/>
          <w:szCs w:val="24"/>
        </w:rPr>
        <w:t xml:space="preserve"> slikti vai esi sakarsis.</w:t>
      </w:r>
    </w:p>
    <w:p w14:paraId="7577A1D7" w14:textId="77777777" w:rsidR="00870E3C" w:rsidRDefault="00870E3C" w:rsidP="00870E3C">
      <w:pPr>
        <w:numPr>
          <w:ilvl w:val="1"/>
          <w:numId w:val="18"/>
        </w:numPr>
        <w:tabs>
          <w:tab w:val="left" w:pos="1134"/>
        </w:tabs>
        <w:spacing w:line="360" w:lineRule="auto"/>
        <w:jc w:val="both"/>
        <w:rPr>
          <w:sz w:val="24"/>
          <w:szCs w:val="24"/>
        </w:rPr>
      </w:pPr>
      <w:r>
        <w:rPr>
          <w:sz w:val="24"/>
          <w:szCs w:val="24"/>
        </w:rPr>
        <w:t>Nepazīstamā vietā uzreiz nelekt ūdenī, bet pārbaudīt ūdenskrātuves gultni, vai tur nav akmeņi vai priekšmeti uz kuriem var savainoties.</w:t>
      </w:r>
    </w:p>
    <w:p w14:paraId="0988A799" w14:textId="77777777" w:rsidR="00870E3C" w:rsidRDefault="00870E3C" w:rsidP="00870E3C">
      <w:pPr>
        <w:numPr>
          <w:ilvl w:val="1"/>
          <w:numId w:val="18"/>
        </w:numPr>
        <w:tabs>
          <w:tab w:val="left" w:pos="1134"/>
        </w:tabs>
        <w:spacing w:line="360" w:lineRule="auto"/>
        <w:jc w:val="both"/>
        <w:rPr>
          <w:sz w:val="24"/>
          <w:szCs w:val="24"/>
        </w:rPr>
      </w:pPr>
      <w:r>
        <w:rPr>
          <w:sz w:val="24"/>
          <w:szCs w:val="24"/>
        </w:rPr>
        <w:t>Peldoties nepārvērtēt savus spēkus.</w:t>
      </w:r>
    </w:p>
    <w:p w14:paraId="5A926109" w14:textId="77777777" w:rsidR="00870E3C" w:rsidRDefault="00870E3C" w:rsidP="00870E3C">
      <w:pPr>
        <w:numPr>
          <w:ilvl w:val="1"/>
          <w:numId w:val="18"/>
        </w:numPr>
        <w:tabs>
          <w:tab w:val="left" w:pos="1134"/>
        </w:tabs>
        <w:spacing w:line="360" w:lineRule="auto"/>
        <w:jc w:val="both"/>
        <w:rPr>
          <w:sz w:val="24"/>
          <w:szCs w:val="24"/>
        </w:rPr>
      </w:pPr>
      <w:r>
        <w:rPr>
          <w:sz w:val="24"/>
          <w:szCs w:val="24"/>
        </w:rPr>
        <w:t>Vizinoties ar laivu uzvilkt glābšanas vesti.</w:t>
      </w:r>
    </w:p>
    <w:p w14:paraId="3CA188E9" w14:textId="77777777" w:rsidR="00870E3C" w:rsidRDefault="00870E3C" w:rsidP="00870E3C">
      <w:pPr>
        <w:numPr>
          <w:ilvl w:val="0"/>
          <w:numId w:val="18"/>
        </w:numPr>
        <w:tabs>
          <w:tab w:val="left" w:pos="284"/>
          <w:tab w:val="left" w:pos="426"/>
        </w:tabs>
        <w:spacing w:line="360" w:lineRule="auto"/>
        <w:ind w:left="0" w:firstLine="0"/>
        <w:jc w:val="both"/>
        <w:rPr>
          <w:b/>
          <w:sz w:val="24"/>
          <w:szCs w:val="24"/>
        </w:rPr>
      </w:pPr>
      <w:r>
        <w:rPr>
          <w:b/>
          <w:sz w:val="24"/>
          <w:szCs w:val="24"/>
        </w:rPr>
        <w:t>Drošība ārpus skolas</w:t>
      </w:r>
    </w:p>
    <w:p w14:paraId="1C0E290A" w14:textId="77777777" w:rsidR="00870E3C" w:rsidRDefault="00870E3C" w:rsidP="00870E3C">
      <w:pPr>
        <w:numPr>
          <w:ilvl w:val="1"/>
          <w:numId w:val="18"/>
        </w:numPr>
        <w:tabs>
          <w:tab w:val="left" w:pos="1134"/>
        </w:tabs>
        <w:spacing w:line="360" w:lineRule="auto"/>
        <w:jc w:val="both"/>
        <w:rPr>
          <w:sz w:val="24"/>
          <w:szCs w:val="24"/>
        </w:rPr>
      </w:pPr>
      <w:r>
        <w:rPr>
          <w:sz w:val="24"/>
          <w:szCs w:val="24"/>
        </w:rPr>
        <w:t>Uzmanīties no  svešiem un klaiņojošiem suņiem.</w:t>
      </w:r>
    </w:p>
    <w:p w14:paraId="664928AA" w14:textId="77777777" w:rsidR="00870E3C" w:rsidRDefault="00870E3C" w:rsidP="00870E3C">
      <w:pPr>
        <w:numPr>
          <w:ilvl w:val="1"/>
          <w:numId w:val="18"/>
        </w:numPr>
        <w:tabs>
          <w:tab w:val="left" w:pos="1134"/>
        </w:tabs>
        <w:spacing w:line="360" w:lineRule="auto"/>
        <w:jc w:val="both"/>
        <w:rPr>
          <w:sz w:val="24"/>
          <w:szCs w:val="24"/>
        </w:rPr>
      </w:pPr>
      <w:r>
        <w:rPr>
          <w:sz w:val="24"/>
          <w:szCs w:val="24"/>
        </w:rPr>
        <w:t xml:space="preserve">Izvairīties no bīstamām vietām - atkritumu un būvgružu </w:t>
      </w:r>
      <w:proofErr w:type="spellStart"/>
      <w:r>
        <w:rPr>
          <w:sz w:val="24"/>
          <w:szCs w:val="24"/>
        </w:rPr>
        <w:t>izgāstuvēm</w:t>
      </w:r>
      <w:proofErr w:type="spellEnd"/>
      <w:r>
        <w:rPr>
          <w:sz w:val="24"/>
          <w:szCs w:val="24"/>
        </w:rPr>
        <w:t>, pamestiem būvlaukumiem un celtnēm; smilšu un grants karjeriem; elektrosadalēm un transformatoriem; akām un kontrolakām.</w:t>
      </w:r>
    </w:p>
    <w:p w14:paraId="1FA9FF44" w14:textId="77777777" w:rsidR="00870E3C" w:rsidRDefault="00870E3C" w:rsidP="00870E3C">
      <w:pPr>
        <w:numPr>
          <w:ilvl w:val="1"/>
          <w:numId w:val="18"/>
        </w:numPr>
        <w:tabs>
          <w:tab w:val="left" w:pos="1134"/>
        </w:tabs>
        <w:spacing w:line="360" w:lineRule="auto"/>
        <w:jc w:val="both"/>
        <w:rPr>
          <w:sz w:val="24"/>
          <w:szCs w:val="24"/>
        </w:rPr>
      </w:pPr>
      <w:r>
        <w:rPr>
          <w:sz w:val="24"/>
          <w:szCs w:val="24"/>
        </w:rPr>
        <w:t>Izvairīties no kontakta ar svešiem un nepazīstamiem cilvēkiem.</w:t>
      </w:r>
    </w:p>
    <w:p w14:paraId="57B290B2" w14:textId="77777777" w:rsidR="00870E3C" w:rsidRDefault="00870E3C" w:rsidP="00870E3C">
      <w:pPr>
        <w:numPr>
          <w:ilvl w:val="1"/>
          <w:numId w:val="18"/>
        </w:numPr>
        <w:tabs>
          <w:tab w:val="left" w:pos="1134"/>
        </w:tabs>
        <w:spacing w:line="360" w:lineRule="auto"/>
        <w:jc w:val="both"/>
        <w:rPr>
          <w:sz w:val="24"/>
          <w:szCs w:val="24"/>
        </w:rPr>
      </w:pPr>
      <w:proofErr w:type="spellStart"/>
      <w:r>
        <w:rPr>
          <w:sz w:val="24"/>
          <w:szCs w:val="24"/>
        </w:rPr>
        <w:lastRenderedPageBreak/>
        <w:t>Stopēšanu</w:t>
      </w:r>
      <w:proofErr w:type="spellEnd"/>
      <w:r>
        <w:rPr>
          <w:sz w:val="24"/>
          <w:szCs w:val="24"/>
        </w:rPr>
        <w:t xml:space="preserve"> izmantot kā galējo pārvietošanās līdzekli; </w:t>
      </w:r>
      <w:proofErr w:type="spellStart"/>
      <w:r>
        <w:rPr>
          <w:sz w:val="24"/>
          <w:szCs w:val="24"/>
        </w:rPr>
        <w:t>nestopē</w:t>
      </w:r>
      <w:proofErr w:type="spellEnd"/>
      <w:r>
        <w:rPr>
          <w:sz w:val="24"/>
          <w:szCs w:val="24"/>
        </w:rPr>
        <w:t xml:space="preserve"> vienatnē; nesēdies mašīnā, ja vadītāja rīcība tev šķiet aizdomīga; uzmanies, ja mašīnā ir vairāk kā viens cilvēks; informē tuviniekus, ka esi devies mājās  izmantojot </w:t>
      </w:r>
      <w:proofErr w:type="spellStart"/>
      <w:r>
        <w:rPr>
          <w:sz w:val="24"/>
          <w:szCs w:val="24"/>
        </w:rPr>
        <w:t>stopēšanu</w:t>
      </w:r>
      <w:proofErr w:type="spellEnd"/>
      <w:r>
        <w:rPr>
          <w:sz w:val="24"/>
          <w:szCs w:val="24"/>
        </w:rPr>
        <w:t>.</w:t>
      </w:r>
    </w:p>
    <w:p w14:paraId="7865D0F5" w14:textId="77777777" w:rsidR="00870E3C" w:rsidRDefault="00870E3C" w:rsidP="00870E3C">
      <w:pPr>
        <w:numPr>
          <w:ilvl w:val="1"/>
          <w:numId w:val="18"/>
        </w:numPr>
        <w:tabs>
          <w:tab w:val="left" w:pos="1134"/>
        </w:tabs>
        <w:spacing w:line="360" w:lineRule="auto"/>
        <w:jc w:val="both"/>
        <w:rPr>
          <w:sz w:val="24"/>
          <w:szCs w:val="24"/>
        </w:rPr>
      </w:pPr>
      <w:r>
        <w:rPr>
          <w:sz w:val="24"/>
          <w:szCs w:val="24"/>
        </w:rPr>
        <w:t>Braucot ar skrituļslidām, velosipēdu, skeitbordu izmantot kāju, roku aizsargus un aizsargķiveres.</w:t>
      </w:r>
    </w:p>
    <w:p w14:paraId="750E2E1A" w14:textId="77777777" w:rsidR="00870E3C" w:rsidRDefault="00870E3C" w:rsidP="00870E3C">
      <w:pPr>
        <w:numPr>
          <w:ilvl w:val="1"/>
          <w:numId w:val="18"/>
        </w:numPr>
        <w:tabs>
          <w:tab w:val="left" w:pos="1134"/>
        </w:tabs>
        <w:spacing w:line="360" w:lineRule="auto"/>
        <w:jc w:val="both"/>
        <w:rPr>
          <w:sz w:val="24"/>
          <w:szCs w:val="24"/>
        </w:rPr>
      </w:pPr>
      <w:r>
        <w:rPr>
          <w:sz w:val="24"/>
          <w:szCs w:val="24"/>
        </w:rPr>
        <w:t xml:space="preserve">Bīstamas rotaļas: </w:t>
      </w:r>
      <w:proofErr w:type="spellStart"/>
      <w:r>
        <w:rPr>
          <w:sz w:val="24"/>
          <w:szCs w:val="24"/>
        </w:rPr>
        <w:t>darts</w:t>
      </w:r>
      <w:proofErr w:type="spellEnd"/>
      <w:r>
        <w:rPr>
          <w:sz w:val="24"/>
          <w:szCs w:val="24"/>
        </w:rPr>
        <w:t xml:space="preserve"> šautriņas, „kaķenes”, pistoles ar bumbiņām, pirotehnika, rotaļlaukumu aprīkojums.</w:t>
      </w:r>
    </w:p>
    <w:p w14:paraId="3C0B9940" w14:textId="77777777" w:rsidR="00870E3C" w:rsidRDefault="00870E3C" w:rsidP="00870E3C">
      <w:pPr>
        <w:numPr>
          <w:ilvl w:val="0"/>
          <w:numId w:val="18"/>
        </w:numPr>
        <w:tabs>
          <w:tab w:val="left" w:pos="426"/>
        </w:tabs>
        <w:spacing w:line="360" w:lineRule="auto"/>
        <w:ind w:left="0" w:firstLine="0"/>
        <w:jc w:val="both"/>
        <w:rPr>
          <w:b/>
          <w:sz w:val="24"/>
          <w:szCs w:val="24"/>
        </w:rPr>
      </w:pPr>
      <w:r>
        <w:rPr>
          <w:b/>
          <w:sz w:val="24"/>
          <w:szCs w:val="24"/>
        </w:rPr>
        <w:t xml:space="preserve">Neapdraudi savu veselību </w:t>
      </w:r>
    </w:p>
    <w:p w14:paraId="24030531" w14:textId="77777777" w:rsidR="00870E3C" w:rsidRDefault="00870E3C" w:rsidP="00870E3C">
      <w:pPr>
        <w:numPr>
          <w:ilvl w:val="1"/>
          <w:numId w:val="18"/>
        </w:numPr>
        <w:tabs>
          <w:tab w:val="left" w:pos="1134"/>
        </w:tabs>
        <w:spacing w:line="360" w:lineRule="auto"/>
        <w:jc w:val="both"/>
        <w:rPr>
          <w:sz w:val="24"/>
          <w:szCs w:val="24"/>
        </w:rPr>
      </w:pPr>
      <w:r>
        <w:rPr>
          <w:sz w:val="24"/>
          <w:szCs w:val="24"/>
        </w:rPr>
        <w:t>Ar alkoholu, smēķēšanu, narkotikām un citām toksiskām vielām.</w:t>
      </w:r>
    </w:p>
    <w:p w14:paraId="22EAF395" w14:textId="77777777" w:rsidR="00870E3C" w:rsidRDefault="00870E3C" w:rsidP="00870E3C">
      <w:pPr>
        <w:numPr>
          <w:ilvl w:val="1"/>
          <w:numId w:val="18"/>
        </w:numPr>
        <w:tabs>
          <w:tab w:val="left" w:pos="1134"/>
        </w:tabs>
        <w:spacing w:line="360" w:lineRule="auto"/>
        <w:jc w:val="both"/>
        <w:rPr>
          <w:sz w:val="24"/>
          <w:szCs w:val="24"/>
        </w:rPr>
      </w:pPr>
      <w:r>
        <w:rPr>
          <w:sz w:val="24"/>
          <w:szCs w:val="24"/>
        </w:rPr>
        <w:t>Esot mežā, pļavā vai citur pie dabas neēst nepazīstamas ogas, sēnes, augus; sastopamas ērces, indīgas čūskas un plēsīgi vai slimi savvaļas dzīvnieki.</w:t>
      </w:r>
    </w:p>
    <w:p w14:paraId="2A8F593F" w14:textId="77777777" w:rsidR="00870E3C" w:rsidRDefault="00870E3C" w:rsidP="00870E3C">
      <w:pPr>
        <w:numPr>
          <w:ilvl w:val="0"/>
          <w:numId w:val="18"/>
        </w:numPr>
        <w:tabs>
          <w:tab w:val="left" w:pos="426"/>
        </w:tabs>
        <w:spacing w:line="360" w:lineRule="auto"/>
        <w:ind w:left="0" w:firstLine="0"/>
        <w:jc w:val="both"/>
        <w:rPr>
          <w:b/>
          <w:sz w:val="24"/>
          <w:szCs w:val="24"/>
        </w:rPr>
      </w:pPr>
      <w:r>
        <w:rPr>
          <w:b/>
          <w:sz w:val="24"/>
          <w:szCs w:val="24"/>
        </w:rPr>
        <w:t>Noslēguma jautājumi</w:t>
      </w:r>
    </w:p>
    <w:p w14:paraId="585F8F9D" w14:textId="77777777" w:rsidR="00870E3C" w:rsidRDefault="00870E3C" w:rsidP="00870E3C">
      <w:pPr>
        <w:numPr>
          <w:ilvl w:val="1"/>
          <w:numId w:val="18"/>
        </w:numPr>
        <w:tabs>
          <w:tab w:val="left" w:pos="426"/>
          <w:tab w:val="left" w:pos="1134"/>
        </w:tabs>
        <w:spacing w:line="360" w:lineRule="auto"/>
        <w:jc w:val="both"/>
        <w:rPr>
          <w:sz w:val="24"/>
          <w:szCs w:val="24"/>
        </w:rPr>
      </w:pPr>
      <w:r>
        <w:rPr>
          <w:sz w:val="24"/>
          <w:szCs w:val="24"/>
        </w:rPr>
        <w:t>Instrukciju, tās grozījumus un papildinājumus apstiprina skolas direktore un ar tiem pret parakstu tiek iepazīstināti visi skolas izglītojamie.</w:t>
      </w:r>
    </w:p>
    <w:p w14:paraId="6515700C" w14:textId="77777777" w:rsidR="00870E3C" w:rsidRDefault="00870E3C" w:rsidP="00870E3C">
      <w:pPr>
        <w:numPr>
          <w:ilvl w:val="1"/>
          <w:numId w:val="18"/>
        </w:numPr>
        <w:tabs>
          <w:tab w:val="left" w:pos="426"/>
          <w:tab w:val="left" w:pos="1134"/>
        </w:tabs>
        <w:spacing w:line="360" w:lineRule="auto"/>
        <w:jc w:val="both"/>
        <w:rPr>
          <w:sz w:val="24"/>
          <w:szCs w:val="24"/>
        </w:rPr>
      </w:pPr>
      <w:r>
        <w:rPr>
          <w:sz w:val="24"/>
          <w:szCs w:val="24"/>
        </w:rPr>
        <w:t>Noteikumi skolā glabājas skolotāju istabā un brīvi pieejami visiem skolas darbiniekiem.</w:t>
      </w:r>
    </w:p>
    <w:p w14:paraId="0278596D" w14:textId="77777777" w:rsidR="00870E3C" w:rsidRDefault="00870E3C" w:rsidP="00870E3C">
      <w:pPr>
        <w:numPr>
          <w:ilvl w:val="1"/>
          <w:numId w:val="18"/>
        </w:numPr>
        <w:tabs>
          <w:tab w:val="left" w:pos="426"/>
          <w:tab w:val="left" w:pos="1134"/>
        </w:tabs>
        <w:spacing w:line="360" w:lineRule="auto"/>
        <w:jc w:val="both"/>
        <w:rPr>
          <w:sz w:val="24"/>
          <w:szCs w:val="24"/>
        </w:rPr>
      </w:pPr>
      <w:r>
        <w:rPr>
          <w:sz w:val="24"/>
          <w:szCs w:val="24"/>
        </w:rPr>
        <w:t>Noteikumi, grozījumi un papildinājumi tajos stājas spēkā ar to apstiprināšanas dienu.</w:t>
      </w:r>
    </w:p>
    <w:p w14:paraId="1EACE568" w14:textId="77777777" w:rsidR="00DF102D" w:rsidRDefault="00DF102D" w:rsidP="00DF102D">
      <w:pPr>
        <w:tabs>
          <w:tab w:val="left" w:pos="426"/>
          <w:tab w:val="left" w:pos="1134"/>
        </w:tabs>
        <w:spacing w:line="360" w:lineRule="auto"/>
        <w:jc w:val="both"/>
        <w:rPr>
          <w:sz w:val="24"/>
          <w:szCs w:val="24"/>
        </w:rPr>
      </w:pPr>
    </w:p>
    <w:p w14:paraId="4AAD346F" w14:textId="77777777" w:rsidR="0096433B" w:rsidRPr="0096433B" w:rsidRDefault="0096433B" w:rsidP="0096433B">
      <w:pPr>
        <w:spacing w:line="360" w:lineRule="auto"/>
        <w:jc w:val="both"/>
        <w:rPr>
          <w:b/>
          <w:sz w:val="24"/>
        </w:rPr>
      </w:pPr>
    </w:p>
    <w:p w14:paraId="71C1766A" w14:textId="77777777" w:rsidR="0096433B" w:rsidRPr="0096433B" w:rsidRDefault="0096433B" w:rsidP="0096433B">
      <w:pPr>
        <w:spacing w:line="360" w:lineRule="auto"/>
        <w:jc w:val="both"/>
        <w:rPr>
          <w:b/>
          <w:sz w:val="24"/>
        </w:rPr>
      </w:pPr>
      <w:r w:rsidRPr="0096433B">
        <w:rPr>
          <w:b/>
          <w:sz w:val="24"/>
        </w:rPr>
        <w:t>V Drošības prasības ārkārtējās situācijās</w:t>
      </w:r>
    </w:p>
    <w:p w14:paraId="25E8B686" w14:textId="77777777" w:rsidR="0096433B" w:rsidRPr="0096433B" w:rsidRDefault="0096433B" w:rsidP="0096433B">
      <w:pPr>
        <w:numPr>
          <w:ilvl w:val="0"/>
          <w:numId w:val="25"/>
        </w:numPr>
        <w:spacing w:line="360" w:lineRule="auto"/>
        <w:contextualSpacing/>
        <w:jc w:val="both"/>
        <w:rPr>
          <w:b/>
          <w:sz w:val="24"/>
        </w:rPr>
      </w:pPr>
      <w:r w:rsidRPr="0096433B">
        <w:rPr>
          <w:sz w:val="24"/>
        </w:rPr>
        <w:t>Ja redz, ka kāds no izglītojamajiem neievēro drošības instrukciju, brīdināt viņu un informēt par notiekošo skolotāju.</w:t>
      </w:r>
    </w:p>
    <w:p w14:paraId="6BAEE973" w14:textId="77777777" w:rsidR="0096433B" w:rsidRPr="0096433B" w:rsidRDefault="0096433B" w:rsidP="0096433B">
      <w:pPr>
        <w:numPr>
          <w:ilvl w:val="0"/>
          <w:numId w:val="25"/>
        </w:numPr>
        <w:spacing w:line="360" w:lineRule="auto"/>
        <w:contextualSpacing/>
        <w:jc w:val="both"/>
        <w:rPr>
          <w:b/>
          <w:sz w:val="24"/>
        </w:rPr>
      </w:pPr>
      <w:r w:rsidRPr="0096433B">
        <w:rPr>
          <w:sz w:val="24"/>
        </w:rPr>
        <w:t>Ja darba laikā pasliktinājusies pašsajūta, darbu pārtraukt un paziņot skolotājam.</w:t>
      </w:r>
    </w:p>
    <w:p w14:paraId="303ED884" w14:textId="77777777" w:rsidR="0096433B" w:rsidRPr="0096433B" w:rsidRDefault="0096433B" w:rsidP="0096433B">
      <w:pPr>
        <w:numPr>
          <w:ilvl w:val="0"/>
          <w:numId w:val="25"/>
        </w:numPr>
        <w:spacing w:line="360" w:lineRule="auto"/>
        <w:contextualSpacing/>
        <w:jc w:val="both"/>
        <w:rPr>
          <w:b/>
          <w:sz w:val="24"/>
        </w:rPr>
      </w:pPr>
      <w:r w:rsidRPr="0096433B">
        <w:rPr>
          <w:sz w:val="24"/>
        </w:rPr>
        <w:t>Ja noticis nelaimes gadījums vai trauma, atkarībā no izglītojamā vecuma un nelaimes gadījuma smaguma pakāpes, sniegt pirmo palīdzību cietušajam, izsaukt ātro medicīnisko palīdzību, vai ugunsdzēsības un glābšanas dienestu.</w:t>
      </w:r>
    </w:p>
    <w:p w14:paraId="34105DCD" w14:textId="77777777" w:rsidR="00DF102D" w:rsidRDefault="00DF102D" w:rsidP="00DF102D">
      <w:pPr>
        <w:tabs>
          <w:tab w:val="left" w:pos="426"/>
          <w:tab w:val="left" w:pos="1134"/>
        </w:tabs>
        <w:spacing w:line="360" w:lineRule="auto"/>
        <w:jc w:val="both"/>
        <w:rPr>
          <w:sz w:val="24"/>
          <w:szCs w:val="24"/>
        </w:rPr>
      </w:pPr>
    </w:p>
    <w:p w14:paraId="5E0B4EA3" w14:textId="6AC166A5" w:rsidR="00870E3C" w:rsidRDefault="00870E3C" w:rsidP="00DF102D">
      <w:pPr>
        <w:tabs>
          <w:tab w:val="left" w:pos="426"/>
          <w:tab w:val="left" w:pos="1134"/>
        </w:tabs>
        <w:spacing w:line="360" w:lineRule="auto"/>
        <w:jc w:val="both"/>
        <w:rPr>
          <w:sz w:val="24"/>
          <w:szCs w:val="24"/>
        </w:rPr>
      </w:pPr>
      <w:r>
        <w:rPr>
          <w:sz w:val="24"/>
          <w:szCs w:val="24"/>
        </w:rPr>
        <w:t xml:space="preserve">Noteikumi </w:t>
      </w:r>
      <w:r w:rsidR="00437C94">
        <w:rPr>
          <w:sz w:val="24"/>
          <w:szCs w:val="24"/>
        </w:rPr>
        <w:t xml:space="preserve">saskaņoti skolas </w:t>
      </w:r>
      <w:r w:rsidR="00437C94" w:rsidRPr="00437C94">
        <w:rPr>
          <w:b/>
          <w:bCs/>
          <w:sz w:val="24"/>
          <w:szCs w:val="24"/>
        </w:rPr>
        <w:t>pedagoģiskās padomes sēdē Nr.1 27.08.2024.</w:t>
      </w:r>
      <w:r w:rsidR="00437C94">
        <w:rPr>
          <w:sz w:val="24"/>
          <w:szCs w:val="24"/>
        </w:rPr>
        <w:t xml:space="preserve"> un </w:t>
      </w:r>
      <w:r>
        <w:rPr>
          <w:sz w:val="24"/>
          <w:szCs w:val="24"/>
        </w:rPr>
        <w:t xml:space="preserve">stājas spēkā </w:t>
      </w:r>
      <w:r w:rsidRPr="00437C94">
        <w:rPr>
          <w:b/>
          <w:bCs/>
          <w:sz w:val="24"/>
          <w:szCs w:val="24"/>
        </w:rPr>
        <w:t>202</w:t>
      </w:r>
      <w:r w:rsidR="0096433B" w:rsidRPr="00437C94">
        <w:rPr>
          <w:b/>
          <w:bCs/>
          <w:sz w:val="24"/>
          <w:szCs w:val="24"/>
        </w:rPr>
        <w:t>4</w:t>
      </w:r>
      <w:r w:rsidRPr="00437C94">
        <w:rPr>
          <w:b/>
          <w:bCs/>
          <w:sz w:val="24"/>
          <w:szCs w:val="24"/>
        </w:rPr>
        <w:t>.gada 1.septembrī</w:t>
      </w:r>
      <w:r w:rsidRPr="00FE4113">
        <w:rPr>
          <w:sz w:val="24"/>
          <w:szCs w:val="24"/>
        </w:rPr>
        <w:t xml:space="preserve">. </w:t>
      </w:r>
    </w:p>
    <w:p w14:paraId="70F7A8FC" w14:textId="77777777" w:rsidR="00F169E2" w:rsidRPr="0096433B" w:rsidRDefault="00F169E2" w:rsidP="0096433B">
      <w:pPr>
        <w:shd w:val="clear" w:color="auto" w:fill="FFFFFF"/>
        <w:tabs>
          <w:tab w:val="left" w:pos="284"/>
        </w:tabs>
        <w:spacing w:line="360" w:lineRule="auto"/>
        <w:jc w:val="both"/>
        <w:rPr>
          <w:rFonts w:eastAsia="MS Mincho"/>
          <w:sz w:val="24"/>
          <w:szCs w:val="24"/>
          <w:lang w:eastAsia="ja-JP"/>
        </w:rPr>
      </w:pPr>
    </w:p>
    <w:p w14:paraId="74C3CF92" w14:textId="77777777" w:rsidR="00DF102D" w:rsidRDefault="00DF102D" w:rsidP="0096433B">
      <w:pPr>
        <w:shd w:val="clear" w:color="auto" w:fill="FFFFFF"/>
        <w:tabs>
          <w:tab w:val="left" w:pos="284"/>
        </w:tabs>
        <w:spacing w:line="360" w:lineRule="auto"/>
        <w:jc w:val="both"/>
        <w:rPr>
          <w:sz w:val="24"/>
          <w:szCs w:val="24"/>
        </w:rPr>
      </w:pPr>
    </w:p>
    <w:p w14:paraId="53BDF493" w14:textId="35621C4D" w:rsidR="00DF102D" w:rsidRDefault="00DF102D" w:rsidP="0096433B">
      <w:pPr>
        <w:shd w:val="clear" w:color="auto" w:fill="FFFFFF"/>
        <w:tabs>
          <w:tab w:val="left" w:pos="284"/>
        </w:tabs>
        <w:spacing w:line="360" w:lineRule="auto"/>
        <w:jc w:val="both"/>
        <w:rPr>
          <w:b/>
          <w:sz w:val="28"/>
        </w:rPr>
      </w:pPr>
      <w:r w:rsidRPr="00870E3C">
        <w:rPr>
          <w:b/>
          <w:sz w:val="28"/>
        </w:rPr>
        <w:lastRenderedPageBreak/>
        <w:t>Vispārējie drošības noteikumi izglītojamajiem</w:t>
      </w:r>
      <w:r>
        <w:rPr>
          <w:b/>
          <w:sz w:val="28"/>
        </w:rPr>
        <w:t xml:space="preserve">        PIELIKUMS nr.1</w:t>
      </w:r>
    </w:p>
    <w:p w14:paraId="4FC6E0B7" w14:textId="77777777" w:rsidR="00DF102D" w:rsidRDefault="00DF102D" w:rsidP="0096433B">
      <w:pPr>
        <w:shd w:val="clear" w:color="auto" w:fill="FFFFFF"/>
        <w:tabs>
          <w:tab w:val="left" w:pos="284"/>
        </w:tabs>
        <w:spacing w:line="360" w:lineRule="auto"/>
        <w:jc w:val="both"/>
        <w:rPr>
          <w:sz w:val="24"/>
          <w:szCs w:val="24"/>
        </w:rPr>
      </w:pPr>
    </w:p>
    <w:p w14:paraId="1ACF4A74" w14:textId="77777777" w:rsidR="00DF102D" w:rsidRDefault="00DF102D" w:rsidP="00DF102D">
      <w:pPr>
        <w:pStyle w:val="Virsraksts9"/>
        <w:tabs>
          <w:tab w:val="left" w:pos="360"/>
        </w:tabs>
        <w:spacing w:before="0" w:line="360" w:lineRule="auto"/>
        <w:ind w:left="450" w:hanging="450"/>
        <w:jc w:val="both"/>
        <w:rPr>
          <w:rFonts w:ascii="Times New Roman" w:hAnsi="Times New Roman" w:cs="Times New Roman"/>
          <w:b/>
          <w:i w:val="0"/>
          <w:sz w:val="24"/>
          <w:szCs w:val="28"/>
        </w:rPr>
      </w:pPr>
      <w:r>
        <w:rPr>
          <w:rFonts w:ascii="Times New Roman" w:hAnsi="Times New Roman" w:cs="Times New Roman"/>
          <w:b/>
          <w:i w:val="0"/>
          <w:sz w:val="24"/>
          <w:szCs w:val="28"/>
        </w:rPr>
        <w:t>I Drošības noteikumi datorikas kabinetā</w:t>
      </w:r>
    </w:p>
    <w:p w14:paraId="1D6802DC" w14:textId="77777777" w:rsidR="00DF102D" w:rsidRDefault="00DF102D" w:rsidP="00DF102D">
      <w:pPr>
        <w:numPr>
          <w:ilvl w:val="0"/>
          <w:numId w:val="19"/>
        </w:numPr>
        <w:tabs>
          <w:tab w:val="clear" w:pos="360"/>
          <w:tab w:val="num" w:pos="0"/>
          <w:tab w:val="left" w:pos="567"/>
        </w:tabs>
        <w:spacing w:line="360" w:lineRule="auto"/>
        <w:ind w:left="0" w:firstLine="284"/>
        <w:jc w:val="both"/>
        <w:rPr>
          <w:sz w:val="24"/>
        </w:rPr>
      </w:pPr>
      <w:r>
        <w:rPr>
          <w:sz w:val="24"/>
        </w:rPr>
        <w:t>Izglītojamais informātikas kabinetā ienāk ar pedagoga atļauju, organizēti, bez grūstīšanās, līdzi ņemot mācību stundai nepieciešamos piederumus, somu atstājot pedagoga norādītā vietā.</w:t>
      </w:r>
    </w:p>
    <w:p w14:paraId="3A4266AC" w14:textId="77777777" w:rsidR="00DF102D" w:rsidRDefault="00DF102D" w:rsidP="00DF102D">
      <w:pPr>
        <w:numPr>
          <w:ilvl w:val="0"/>
          <w:numId w:val="19"/>
        </w:numPr>
        <w:tabs>
          <w:tab w:val="clear" w:pos="360"/>
          <w:tab w:val="num" w:pos="0"/>
          <w:tab w:val="left" w:pos="709"/>
        </w:tabs>
        <w:spacing w:line="360" w:lineRule="auto"/>
        <w:ind w:left="0" w:firstLine="284"/>
        <w:jc w:val="both"/>
        <w:rPr>
          <w:sz w:val="24"/>
        </w:rPr>
      </w:pPr>
      <w:r>
        <w:rPr>
          <w:sz w:val="24"/>
        </w:rPr>
        <w:t>Pirms darba uzsākšanas tiek sakārtota izglītojamā darba vieta atbilstoši pedagoga prasībām.</w:t>
      </w:r>
    </w:p>
    <w:p w14:paraId="2069A988" w14:textId="77777777" w:rsidR="00DF102D" w:rsidRDefault="00DF102D" w:rsidP="00DF102D">
      <w:pPr>
        <w:numPr>
          <w:ilvl w:val="0"/>
          <w:numId w:val="19"/>
        </w:numPr>
        <w:tabs>
          <w:tab w:val="clear" w:pos="360"/>
          <w:tab w:val="num" w:pos="0"/>
          <w:tab w:val="left" w:pos="567"/>
        </w:tabs>
        <w:spacing w:line="360" w:lineRule="auto"/>
        <w:ind w:left="0" w:firstLine="284"/>
        <w:jc w:val="both"/>
        <w:rPr>
          <w:b/>
          <w:sz w:val="24"/>
        </w:rPr>
      </w:pPr>
      <w:r>
        <w:rPr>
          <w:sz w:val="24"/>
        </w:rPr>
        <w:t xml:space="preserve"> Datorus ieslēdz ar pedagoga atļauju, mācību kabinetā netrokšņo un netraucē citiem izglītojamiem.</w:t>
      </w:r>
    </w:p>
    <w:p w14:paraId="1099801B" w14:textId="77777777" w:rsidR="00DF102D" w:rsidRDefault="00DF102D" w:rsidP="00DF102D">
      <w:pPr>
        <w:numPr>
          <w:ilvl w:val="0"/>
          <w:numId w:val="19"/>
        </w:numPr>
        <w:tabs>
          <w:tab w:val="clear" w:pos="360"/>
          <w:tab w:val="num" w:pos="0"/>
          <w:tab w:val="left" w:pos="567"/>
        </w:tabs>
        <w:spacing w:line="360" w:lineRule="auto"/>
        <w:ind w:left="0" w:firstLine="284"/>
        <w:jc w:val="both"/>
        <w:rPr>
          <w:sz w:val="24"/>
        </w:rPr>
      </w:pPr>
      <w:r>
        <w:rPr>
          <w:sz w:val="24"/>
        </w:rPr>
        <w:t xml:space="preserve"> Ja dators nedarbojas, izglītojamais ziņo par to pedagogam. </w:t>
      </w:r>
    </w:p>
    <w:p w14:paraId="6BD43A09" w14:textId="77777777" w:rsidR="00DF102D" w:rsidRDefault="00DF102D" w:rsidP="00DF102D">
      <w:pPr>
        <w:numPr>
          <w:ilvl w:val="0"/>
          <w:numId w:val="19"/>
        </w:numPr>
        <w:tabs>
          <w:tab w:val="clear" w:pos="360"/>
          <w:tab w:val="num" w:pos="0"/>
          <w:tab w:val="left" w:pos="567"/>
        </w:tabs>
        <w:spacing w:line="360" w:lineRule="auto"/>
        <w:ind w:left="0" w:firstLine="284"/>
        <w:jc w:val="both"/>
        <w:rPr>
          <w:sz w:val="24"/>
        </w:rPr>
      </w:pPr>
      <w:r>
        <w:rPr>
          <w:spacing w:val="-6"/>
          <w:sz w:val="24"/>
        </w:rPr>
        <w:t xml:space="preserve"> Ja dators vai citas izmantojamās iekārtas tiek bojātas izglītojamā vainojamās rīcības dēļ, izglītojamais ir atbildīgs par radīto kaitējumu un novērš tā sekas.</w:t>
      </w:r>
    </w:p>
    <w:p w14:paraId="47C36E3E" w14:textId="77777777" w:rsidR="00DF102D" w:rsidRDefault="00DF102D" w:rsidP="00DF102D">
      <w:pPr>
        <w:numPr>
          <w:ilvl w:val="0"/>
          <w:numId w:val="19"/>
        </w:numPr>
        <w:tabs>
          <w:tab w:val="clear" w:pos="360"/>
          <w:tab w:val="num" w:pos="0"/>
          <w:tab w:val="left" w:pos="567"/>
        </w:tabs>
        <w:spacing w:line="360" w:lineRule="auto"/>
        <w:ind w:left="0" w:firstLine="284"/>
        <w:jc w:val="both"/>
        <w:rPr>
          <w:b/>
          <w:sz w:val="24"/>
        </w:rPr>
      </w:pPr>
      <w:r>
        <w:rPr>
          <w:sz w:val="24"/>
        </w:rPr>
        <w:t xml:space="preserve"> Uz tastatūras paneļa nenovieto priekšmetus, kas var sabojāt iekārtu.</w:t>
      </w:r>
    </w:p>
    <w:p w14:paraId="2F692DD8" w14:textId="77777777" w:rsidR="00DF102D" w:rsidRDefault="00DF102D" w:rsidP="00DF102D">
      <w:pPr>
        <w:numPr>
          <w:ilvl w:val="0"/>
          <w:numId w:val="19"/>
        </w:numPr>
        <w:tabs>
          <w:tab w:val="clear" w:pos="360"/>
          <w:tab w:val="num" w:pos="0"/>
          <w:tab w:val="left" w:pos="567"/>
        </w:tabs>
        <w:spacing w:line="360" w:lineRule="auto"/>
        <w:ind w:left="0" w:firstLine="284"/>
        <w:jc w:val="both"/>
        <w:rPr>
          <w:b/>
          <w:sz w:val="24"/>
        </w:rPr>
      </w:pPr>
      <w:r>
        <w:rPr>
          <w:sz w:val="24"/>
        </w:rPr>
        <w:t xml:space="preserve"> Uz </w:t>
      </w:r>
      <w:proofErr w:type="spellStart"/>
      <w:r>
        <w:rPr>
          <w:sz w:val="24"/>
        </w:rPr>
        <w:t>datorgalda</w:t>
      </w:r>
      <w:proofErr w:type="spellEnd"/>
      <w:r>
        <w:rPr>
          <w:sz w:val="24"/>
        </w:rPr>
        <w:t xml:space="preserve"> atrodas tikai darbam nepieciešamie priekšmeti (pildspalva, burtnīca u.tml.).</w:t>
      </w:r>
    </w:p>
    <w:p w14:paraId="711091D4" w14:textId="77777777" w:rsidR="00DF102D" w:rsidRDefault="00DF102D" w:rsidP="00DF102D">
      <w:pPr>
        <w:numPr>
          <w:ilvl w:val="0"/>
          <w:numId w:val="19"/>
        </w:numPr>
        <w:tabs>
          <w:tab w:val="clear" w:pos="360"/>
          <w:tab w:val="num" w:pos="0"/>
          <w:tab w:val="left" w:pos="567"/>
        </w:tabs>
        <w:spacing w:line="360" w:lineRule="auto"/>
        <w:ind w:left="0" w:firstLine="284"/>
        <w:jc w:val="both"/>
        <w:rPr>
          <w:b/>
          <w:sz w:val="24"/>
        </w:rPr>
      </w:pPr>
      <w:r>
        <w:rPr>
          <w:sz w:val="24"/>
        </w:rPr>
        <w:t xml:space="preserve"> Mācību stundas laikā izglītojamais ievēro pedagoga norādījumus un neveic šādas darbības:</w:t>
      </w:r>
    </w:p>
    <w:p w14:paraId="23B77478" w14:textId="77777777" w:rsidR="00DF102D" w:rsidRDefault="00DF102D" w:rsidP="00DF102D">
      <w:pPr>
        <w:numPr>
          <w:ilvl w:val="1"/>
          <w:numId w:val="20"/>
        </w:numPr>
        <w:tabs>
          <w:tab w:val="num" w:pos="0"/>
        </w:tabs>
        <w:spacing w:line="360" w:lineRule="auto"/>
        <w:ind w:left="0" w:firstLine="284"/>
        <w:jc w:val="both"/>
        <w:rPr>
          <w:sz w:val="24"/>
        </w:rPr>
      </w:pPr>
      <w:r>
        <w:rPr>
          <w:sz w:val="24"/>
        </w:rPr>
        <w:t xml:space="preserve"> spēlē datorspēles;</w:t>
      </w:r>
    </w:p>
    <w:p w14:paraId="4FFBDC36" w14:textId="77777777" w:rsidR="00DF102D" w:rsidRDefault="00DF102D" w:rsidP="00DF102D">
      <w:pPr>
        <w:numPr>
          <w:ilvl w:val="1"/>
          <w:numId w:val="20"/>
        </w:numPr>
        <w:tabs>
          <w:tab w:val="num" w:pos="0"/>
        </w:tabs>
        <w:spacing w:line="360" w:lineRule="auto"/>
        <w:ind w:left="0" w:firstLine="284"/>
        <w:jc w:val="both"/>
        <w:rPr>
          <w:sz w:val="24"/>
        </w:rPr>
      </w:pPr>
      <w:r>
        <w:rPr>
          <w:sz w:val="24"/>
        </w:rPr>
        <w:t xml:space="preserve"> nepamatoti spaida tastatūras taustiņus;</w:t>
      </w:r>
    </w:p>
    <w:p w14:paraId="0C3BDB70" w14:textId="77777777" w:rsidR="00DF102D" w:rsidRDefault="00DF102D" w:rsidP="00DF102D">
      <w:pPr>
        <w:numPr>
          <w:ilvl w:val="1"/>
          <w:numId w:val="20"/>
        </w:numPr>
        <w:tabs>
          <w:tab w:val="num" w:pos="0"/>
        </w:tabs>
        <w:spacing w:line="360" w:lineRule="auto"/>
        <w:ind w:left="0" w:firstLine="284"/>
        <w:jc w:val="both"/>
        <w:rPr>
          <w:sz w:val="24"/>
        </w:rPr>
      </w:pPr>
      <w:r>
        <w:rPr>
          <w:sz w:val="24"/>
        </w:rPr>
        <w:t xml:space="preserve"> aiztiek monitora ekrānu un datora komponentes;</w:t>
      </w:r>
    </w:p>
    <w:p w14:paraId="6F5E06AA" w14:textId="77777777" w:rsidR="00DF102D" w:rsidRDefault="00DF102D" w:rsidP="00DF102D">
      <w:pPr>
        <w:numPr>
          <w:ilvl w:val="1"/>
          <w:numId w:val="20"/>
        </w:numPr>
        <w:tabs>
          <w:tab w:val="num" w:pos="0"/>
        </w:tabs>
        <w:spacing w:line="360" w:lineRule="auto"/>
        <w:ind w:left="0" w:firstLine="284"/>
        <w:jc w:val="both"/>
        <w:rPr>
          <w:sz w:val="24"/>
        </w:rPr>
      </w:pPr>
      <w:r>
        <w:rPr>
          <w:sz w:val="24"/>
        </w:rPr>
        <w:t xml:space="preserve"> aiztiek datortehnikas ieslēgšanas un izslēgšanas pogas;</w:t>
      </w:r>
    </w:p>
    <w:p w14:paraId="0532A3B1" w14:textId="77777777" w:rsidR="00DF102D" w:rsidRDefault="00DF102D" w:rsidP="00DF102D">
      <w:pPr>
        <w:numPr>
          <w:ilvl w:val="1"/>
          <w:numId w:val="20"/>
        </w:numPr>
        <w:tabs>
          <w:tab w:val="num" w:pos="0"/>
        </w:tabs>
        <w:spacing w:line="360" w:lineRule="auto"/>
        <w:ind w:left="0" w:firstLine="284"/>
        <w:jc w:val="both"/>
        <w:rPr>
          <w:sz w:val="24"/>
        </w:rPr>
      </w:pPr>
      <w:r>
        <w:rPr>
          <w:sz w:val="24"/>
        </w:rPr>
        <w:t xml:space="preserve"> ievieto datorā ārējas atmiņas nesējus, ierīces, vadus u.tml.</w:t>
      </w:r>
    </w:p>
    <w:p w14:paraId="02BE8191" w14:textId="77777777" w:rsidR="00DF102D" w:rsidRDefault="00DF102D" w:rsidP="00DF102D">
      <w:pPr>
        <w:numPr>
          <w:ilvl w:val="0"/>
          <w:numId w:val="19"/>
        </w:numPr>
        <w:tabs>
          <w:tab w:val="clear" w:pos="360"/>
          <w:tab w:val="num" w:pos="0"/>
          <w:tab w:val="left" w:pos="567"/>
        </w:tabs>
        <w:spacing w:line="360" w:lineRule="auto"/>
        <w:ind w:left="0" w:firstLine="284"/>
        <w:jc w:val="both"/>
        <w:rPr>
          <w:b/>
          <w:sz w:val="24"/>
        </w:rPr>
      </w:pPr>
      <w:r>
        <w:rPr>
          <w:sz w:val="24"/>
        </w:rPr>
        <w:t xml:space="preserve"> Strādājot ar datoru, izglītojamais sēž vismaz 40 cm no monitora, darbs bez pārtraukuma nedrīkst būt ilgāks par 60 minūtēm.</w:t>
      </w:r>
    </w:p>
    <w:p w14:paraId="617D36FE" w14:textId="77777777" w:rsidR="00DF102D" w:rsidRDefault="00DF102D" w:rsidP="00DF102D">
      <w:pPr>
        <w:numPr>
          <w:ilvl w:val="0"/>
          <w:numId w:val="19"/>
        </w:numPr>
        <w:tabs>
          <w:tab w:val="clear" w:pos="360"/>
          <w:tab w:val="num" w:pos="0"/>
          <w:tab w:val="left" w:pos="567"/>
        </w:tabs>
        <w:spacing w:line="360" w:lineRule="auto"/>
        <w:ind w:left="0" w:firstLine="284"/>
        <w:jc w:val="both"/>
        <w:rPr>
          <w:b/>
          <w:sz w:val="24"/>
        </w:rPr>
      </w:pPr>
      <w:r>
        <w:rPr>
          <w:sz w:val="24"/>
        </w:rPr>
        <w:t xml:space="preserve">Ja darba laikā rodas </w:t>
      </w:r>
      <w:proofErr w:type="spellStart"/>
      <w:r>
        <w:rPr>
          <w:sz w:val="24"/>
        </w:rPr>
        <w:t>elektrobojājumi</w:t>
      </w:r>
      <w:proofErr w:type="spellEnd"/>
      <w:r>
        <w:rPr>
          <w:sz w:val="24"/>
        </w:rPr>
        <w:t xml:space="preserve"> (dzirksteļošana, dūmu vai liesmu parādīšanās), izglītojamais nekavējoties pārtrauc darbu, pedagogs atslēdz datortehniku no elektriskā tīkla, par radušos situāciju pedagogs informē izglītības iestādes vadību.</w:t>
      </w:r>
    </w:p>
    <w:p w14:paraId="1BB3ABA2" w14:textId="77777777" w:rsidR="00DF102D" w:rsidRDefault="00DF102D" w:rsidP="00DF102D">
      <w:pPr>
        <w:numPr>
          <w:ilvl w:val="0"/>
          <w:numId w:val="19"/>
        </w:numPr>
        <w:tabs>
          <w:tab w:val="clear" w:pos="360"/>
          <w:tab w:val="num" w:pos="0"/>
          <w:tab w:val="left" w:pos="567"/>
        </w:tabs>
        <w:spacing w:line="360" w:lineRule="auto"/>
        <w:ind w:left="0" w:firstLine="284"/>
        <w:jc w:val="both"/>
        <w:rPr>
          <w:b/>
          <w:sz w:val="24"/>
        </w:rPr>
      </w:pPr>
      <w:r>
        <w:rPr>
          <w:sz w:val="24"/>
        </w:rPr>
        <w:t>Darbu beidzot, datortehniku izslēdz tikai pēc pedagoga atļaujas un saskaņā ar ekspluatācijas prasībām.</w:t>
      </w:r>
    </w:p>
    <w:p w14:paraId="56CC2BE9" w14:textId="77777777" w:rsidR="00DF102D" w:rsidRDefault="00DF102D" w:rsidP="00DF102D">
      <w:pPr>
        <w:numPr>
          <w:ilvl w:val="0"/>
          <w:numId w:val="19"/>
        </w:numPr>
        <w:tabs>
          <w:tab w:val="clear" w:pos="360"/>
          <w:tab w:val="num" w:pos="0"/>
          <w:tab w:val="left" w:pos="567"/>
        </w:tabs>
        <w:spacing w:line="360" w:lineRule="auto"/>
        <w:ind w:left="0" w:firstLine="284"/>
        <w:jc w:val="both"/>
        <w:rPr>
          <w:sz w:val="24"/>
        </w:rPr>
      </w:pPr>
      <w:r>
        <w:rPr>
          <w:sz w:val="24"/>
        </w:rPr>
        <w:t xml:space="preserve"> Izglītojamais sakārto savu darba vietu un ar pedagoga atļauju iziet no mācību kabineta.</w:t>
      </w:r>
    </w:p>
    <w:p w14:paraId="71BD5D1D" w14:textId="77777777" w:rsidR="00DF102D" w:rsidRDefault="00DF102D" w:rsidP="00DF102D">
      <w:pPr>
        <w:spacing w:line="360" w:lineRule="auto"/>
        <w:jc w:val="both"/>
        <w:rPr>
          <w:sz w:val="24"/>
        </w:rPr>
      </w:pPr>
    </w:p>
    <w:p w14:paraId="08AA08B7" w14:textId="17A831FE" w:rsidR="00DF102D" w:rsidRDefault="00DF102D" w:rsidP="00DF102D">
      <w:pPr>
        <w:pStyle w:val="Virsraksts9"/>
        <w:tabs>
          <w:tab w:val="left" w:pos="360"/>
        </w:tabs>
        <w:spacing w:before="0" w:line="360" w:lineRule="auto"/>
        <w:ind w:left="450" w:hanging="450"/>
        <w:jc w:val="both"/>
        <w:rPr>
          <w:b/>
          <w:i w:val="0"/>
          <w:sz w:val="24"/>
          <w:szCs w:val="28"/>
        </w:rPr>
      </w:pPr>
      <w:r>
        <w:rPr>
          <w:b/>
          <w:i w:val="0"/>
          <w:sz w:val="24"/>
          <w:szCs w:val="28"/>
        </w:rPr>
        <w:lastRenderedPageBreak/>
        <w:t xml:space="preserve">II Drošības noteikumi mājturības un tehnoloģiju kabinetā, mācību virtuvē </w:t>
      </w:r>
    </w:p>
    <w:p w14:paraId="7E1D0C99" w14:textId="77777777" w:rsidR="00DF102D" w:rsidRDefault="00DF102D" w:rsidP="00DF102D">
      <w:pPr>
        <w:numPr>
          <w:ilvl w:val="0"/>
          <w:numId w:val="21"/>
        </w:numPr>
        <w:tabs>
          <w:tab w:val="clear" w:pos="360"/>
          <w:tab w:val="num" w:pos="0"/>
          <w:tab w:val="left" w:pos="851"/>
        </w:tabs>
        <w:spacing w:line="360" w:lineRule="auto"/>
        <w:ind w:left="0" w:firstLine="284"/>
        <w:jc w:val="both"/>
        <w:rPr>
          <w:sz w:val="24"/>
        </w:rPr>
      </w:pPr>
      <w:r>
        <w:rPr>
          <w:sz w:val="24"/>
        </w:rPr>
        <w:t>Mājturības kabinetā drīkst ienākt tikai ar pedagoga atļauju, organizēti, bez grūstīšanās, līdzi ņemot mācību stundai nepieciešamos piederumus.</w:t>
      </w:r>
    </w:p>
    <w:p w14:paraId="3B794BA8" w14:textId="77777777" w:rsidR="00DF102D" w:rsidRDefault="00DF102D" w:rsidP="00DF102D">
      <w:pPr>
        <w:numPr>
          <w:ilvl w:val="0"/>
          <w:numId w:val="21"/>
        </w:numPr>
        <w:tabs>
          <w:tab w:val="clear" w:pos="360"/>
          <w:tab w:val="num" w:pos="0"/>
          <w:tab w:val="left" w:pos="851"/>
        </w:tabs>
        <w:spacing w:line="360" w:lineRule="auto"/>
        <w:ind w:left="0" w:firstLine="284"/>
        <w:jc w:val="both"/>
        <w:rPr>
          <w:sz w:val="24"/>
        </w:rPr>
      </w:pPr>
      <w:r>
        <w:rPr>
          <w:sz w:val="24"/>
        </w:rPr>
        <w:t>Mācību stundas laikā izglītojamie ievēro disciplīnu un precīzi pilda pedagoga norādījumus.</w:t>
      </w:r>
    </w:p>
    <w:p w14:paraId="37585276" w14:textId="77777777" w:rsidR="00DF102D" w:rsidRDefault="00DF102D" w:rsidP="00DF102D">
      <w:pPr>
        <w:pStyle w:val="Saraksts2"/>
        <w:numPr>
          <w:ilvl w:val="0"/>
          <w:numId w:val="21"/>
        </w:numPr>
        <w:tabs>
          <w:tab w:val="num" w:pos="0"/>
        </w:tabs>
        <w:spacing w:line="360" w:lineRule="auto"/>
        <w:ind w:left="0" w:firstLine="284"/>
        <w:contextualSpacing/>
        <w:jc w:val="both"/>
        <w:rPr>
          <w:sz w:val="24"/>
        </w:rPr>
      </w:pPr>
      <w:proofErr w:type="spellStart"/>
      <w:r>
        <w:rPr>
          <w:sz w:val="24"/>
        </w:rPr>
        <w:t>Pirms</w:t>
      </w:r>
      <w:proofErr w:type="spellEnd"/>
      <w:r>
        <w:rPr>
          <w:sz w:val="24"/>
        </w:rPr>
        <w:t xml:space="preserve"> </w:t>
      </w:r>
      <w:proofErr w:type="spellStart"/>
      <w:r>
        <w:rPr>
          <w:sz w:val="24"/>
        </w:rPr>
        <w:t>darba</w:t>
      </w:r>
      <w:proofErr w:type="spellEnd"/>
      <w:r>
        <w:rPr>
          <w:sz w:val="24"/>
        </w:rPr>
        <w:t xml:space="preserve"> </w:t>
      </w:r>
      <w:proofErr w:type="spellStart"/>
      <w:r>
        <w:rPr>
          <w:sz w:val="24"/>
        </w:rPr>
        <w:t>virtuvē</w:t>
      </w:r>
      <w:proofErr w:type="spellEnd"/>
      <w:r>
        <w:rPr>
          <w:sz w:val="24"/>
        </w:rPr>
        <w:t xml:space="preserve"> </w:t>
      </w:r>
      <w:proofErr w:type="spellStart"/>
      <w:r>
        <w:rPr>
          <w:sz w:val="24"/>
        </w:rPr>
        <w:t>nomazgā</w:t>
      </w:r>
      <w:proofErr w:type="spellEnd"/>
      <w:r>
        <w:rPr>
          <w:sz w:val="24"/>
        </w:rPr>
        <w:t xml:space="preserve"> </w:t>
      </w:r>
      <w:proofErr w:type="spellStart"/>
      <w:r>
        <w:rPr>
          <w:sz w:val="24"/>
        </w:rPr>
        <w:t>rokas</w:t>
      </w:r>
      <w:proofErr w:type="spellEnd"/>
      <w:r>
        <w:rPr>
          <w:sz w:val="24"/>
        </w:rPr>
        <w:t xml:space="preserve">, </w:t>
      </w:r>
      <w:proofErr w:type="spellStart"/>
      <w:r>
        <w:rPr>
          <w:sz w:val="24"/>
        </w:rPr>
        <w:t>apsien</w:t>
      </w:r>
      <w:proofErr w:type="spellEnd"/>
      <w:r>
        <w:rPr>
          <w:sz w:val="24"/>
        </w:rPr>
        <w:t xml:space="preserve"> </w:t>
      </w:r>
      <w:proofErr w:type="spellStart"/>
      <w:r>
        <w:rPr>
          <w:sz w:val="24"/>
        </w:rPr>
        <w:t>tīru</w:t>
      </w:r>
      <w:proofErr w:type="spellEnd"/>
      <w:r>
        <w:rPr>
          <w:sz w:val="24"/>
        </w:rPr>
        <w:t xml:space="preserve"> </w:t>
      </w:r>
      <w:proofErr w:type="spellStart"/>
      <w:r>
        <w:rPr>
          <w:sz w:val="24"/>
        </w:rPr>
        <w:t>priekšautu</w:t>
      </w:r>
      <w:proofErr w:type="spellEnd"/>
      <w:r>
        <w:rPr>
          <w:sz w:val="24"/>
        </w:rPr>
        <w:t xml:space="preserve">, </w:t>
      </w:r>
      <w:proofErr w:type="spellStart"/>
      <w:r>
        <w:rPr>
          <w:sz w:val="24"/>
        </w:rPr>
        <w:t>garus</w:t>
      </w:r>
      <w:proofErr w:type="spellEnd"/>
      <w:r>
        <w:rPr>
          <w:sz w:val="24"/>
        </w:rPr>
        <w:t xml:space="preserve"> </w:t>
      </w:r>
      <w:proofErr w:type="spellStart"/>
      <w:r>
        <w:rPr>
          <w:sz w:val="24"/>
        </w:rPr>
        <w:t>matus</w:t>
      </w:r>
      <w:proofErr w:type="spellEnd"/>
      <w:r>
        <w:rPr>
          <w:sz w:val="24"/>
        </w:rPr>
        <w:t xml:space="preserve"> </w:t>
      </w:r>
      <w:proofErr w:type="spellStart"/>
      <w:r>
        <w:rPr>
          <w:sz w:val="24"/>
        </w:rPr>
        <w:t>sasien</w:t>
      </w:r>
      <w:proofErr w:type="spellEnd"/>
      <w:r>
        <w:rPr>
          <w:sz w:val="24"/>
        </w:rPr>
        <w:t xml:space="preserve"> </w:t>
      </w:r>
      <w:proofErr w:type="spellStart"/>
      <w:r>
        <w:rPr>
          <w:sz w:val="24"/>
        </w:rPr>
        <w:t>astē</w:t>
      </w:r>
      <w:proofErr w:type="spellEnd"/>
      <w:r>
        <w:rPr>
          <w:sz w:val="24"/>
        </w:rPr>
        <w:t xml:space="preserve">, ap </w:t>
      </w:r>
      <w:proofErr w:type="spellStart"/>
      <w:r>
        <w:rPr>
          <w:sz w:val="24"/>
        </w:rPr>
        <w:t>galvu</w:t>
      </w:r>
      <w:proofErr w:type="spellEnd"/>
      <w:r>
        <w:rPr>
          <w:sz w:val="24"/>
        </w:rPr>
        <w:t xml:space="preserve"> </w:t>
      </w:r>
      <w:proofErr w:type="spellStart"/>
      <w:r>
        <w:rPr>
          <w:sz w:val="24"/>
        </w:rPr>
        <w:t>apsien</w:t>
      </w:r>
      <w:proofErr w:type="spellEnd"/>
      <w:r>
        <w:rPr>
          <w:sz w:val="24"/>
        </w:rPr>
        <w:t xml:space="preserve"> </w:t>
      </w:r>
      <w:proofErr w:type="spellStart"/>
      <w:r>
        <w:rPr>
          <w:sz w:val="24"/>
        </w:rPr>
        <w:t>lakatiņu</w:t>
      </w:r>
      <w:proofErr w:type="spellEnd"/>
      <w:r>
        <w:rPr>
          <w:sz w:val="24"/>
        </w:rPr>
        <w:t xml:space="preserve"> </w:t>
      </w:r>
      <w:proofErr w:type="spellStart"/>
      <w:r>
        <w:rPr>
          <w:sz w:val="24"/>
        </w:rPr>
        <w:t>vai</w:t>
      </w:r>
      <w:proofErr w:type="spellEnd"/>
      <w:r>
        <w:rPr>
          <w:sz w:val="24"/>
        </w:rPr>
        <w:t xml:space="preserve"> </w:t>
      </w:r>
      <w:proofErr w:type="spellStart"/>
      <w:r>
        <w:rPr>
          <w:sz w:val="24"/>
        </w:rPr>
        <w:t>uzliek</w:t>
      </w:r>
      <w:proofErr w:type="spellEnd"/>
      <w:r>
        <w:rPr>
          <w:sz w:val="24"/>
        </w:rPr>
        <w:t xml:space="preserve"> </w:t>
      </w:r>
      <w:proofErr w:type="spellStart"/>
      <w:r>
        <w:rPr>
          <w:sz w:val="24"/>
        </w:rPr>
        <w:t>cepuri</w:t>
      </w:r>
      <w:proofErr w:type="spellEnd"/>
      <w:r>
        <w:rPr>
          <w:sz w:val="24"/>
        </w:rPr>
        <w:t xml:space="preserve">, </w:t>
      </w:r>
      <w:proofErr w:type="spellStart"/>
      <w:r>
        <w:rPr>
          <w:sz w:val="24"/>
        </w:rPr>
        <w:t>noņem</w:t>
      </w:r>
      <w:proofErr w:type="spellEnd"/>
      <w:r>
        <w:rPr>
          <w:sz w:val="24"/>
        </w:rPr>
        <w:t xml:space="preserve"> </w:t>
      </w:r>
      <w:proofErr w:type="spellStart"/>
      <w:r>
        <w:rPr>
          <w:sz w:val="24"/>
        </w:rPr>
        <w:t>rotaslietas</w:t>
      </w:r>
      <w:proofErr w:type="spellEnd"/>
      <w:r>
        <w:rPr>
          <w:sz w:val="24"/>
        </w:rPr>
        <w:t>.</w:t>
      </w:r>
    </w:p>
    <w:p w14:paraId="526037F5" w14:textId="77777777" w:rsidR="00DF102D" w:rsidRDefault="00DF102D" w:rsidP="00DF102D">
      <w:pPr>
        <w:pStyle w:val="Saraksts2"/>
        <w:numPr>
          <w:ilvl w:val="0"/>
          <w:numId w:val="21"/>
        </w:numPr>
        <w:tabs>
          <w:tab w:val="num" w:pos="0"/>
        </w:tabs>
        <w:spacing w:line="360" w:lineRule="auto"/>
        <w:ind w:left="0" w:firstLine="284"/>
        <w:contextualSpacing/>
        <w:jc w:val="both"/>
        <w:rPr>
          <w:sz w:val="24"/>
        </w:rPr>
      </w:pPr>
      <w:proofErr w:type="spellStart"/>
      <w:r>
        <w:rPr>
          <w:sz w:val="24"/>
        </w:rPr>
        <w:t>Strādājot</w:t>
      </w:r>
      <w:proofErr w:type="spellEnd"/>
      <w:r>
        <w:rPr>
          <w:sz w:val="24"/>
        </w:rPr>
        <w:t xml:space="preserve"> </w:t>
      </w:r>
      <w:proofErr w:type="spellStart"/>
      <w:r>
        <w:rPr>
          <w:sz w:val="24"/>
        </w:rPr>
        <w:t>ar</w:t>
      </w:r>
      <w:proofErr w:type="spellEnd"/>
      <w:r>
        <w:rPr>
          <w:sz w:val="24"/>
        </w:rPr>
        <w:t xml:space="preserve"> </w:t>
      </w:r>
      <w:proofErr w:type="spellStart"/>
      <w:r>
        <w:rPr>
          <w:sz w:val="24"/>
        </w:rPr>
        <w:t>stikla</w:t>
      </w:r>
      <w:proofErr w:type="spellEnd"/>
      <w:r>
        <w:rPr>
          <w:sz w:val="24"/>
        </w:rPr>
        <w:t xml:space="preserve"> </w:t>
      </w:r>
      <w:proofErr w:type="spellStart"/>
      <w:r>
        <w:rPr>
          <w:sz w:val="24"/>
        </w:rPr>
        <w:t>traukiem</w:t>
      </w:r>
      <w:proofErr w:type="spellEnd"/>
      <w:r>
        <w:rPr>
          <w:sz w:val="24"/>
        </w:rPr>
        <w:t xml:space="preserve">, </w:t>
      </w:r>
      <w:proofErr w:type="spellStart"/>
      <w:r>
        <w:rPr>
          <w:sz w:val="24"/>
        </w:rPr>
        <w:t>ievērot</w:t>
      </w:r>
      <w:proofErr w:type="spellEnd"/>
      <w:r>
        <w:rPr>
          <w:sz w:val="24"/>
        </w:rPr>
        <w:t xml:space="preserve"> </w:t>
      </w:r>
      <w:proofErr w:type="spellStart"/>
      <w:r>
        <w:rPr>
          <w:sz w:val="24"/>
        </w:rPr>
        <w:t>piesardzību</w:t>
      </w:r>
      <w:proofErr w:type="spellEnd"/>
      <w:r>
        <w:rPr>
          <w:sz w:val="24"/>
        </w:rPr>
        <w:t xml:space="preserve">, </w:t>
      </w:r>
      <w:proofErr w:type="spellStart"/>
      <w:r>
        <w:rPr>
          <w:sz w:val="24"/>
        </w:rPr>
        <w:t>lai</w:t>
      </w:r>
      <w:proofErr w:type="spellEnd"/>
      <w:r>
        <w:rPr>
          <w:sz w:val="24"/>
        </w:rPr>
        <w:t xml:space="preserve"> tie </w:t>
      </w:r>
      <w:proofErr w:type="spellStart"/>
      <w:r>
        <w:rPr>
          <w:sz w:val="24"/>
        </w:rPr>
        <w:t>nesaplīst</w:t>
      </w:r>
      <w:proofErr w:type="spellEnd"/>
      <w:r>
        <w:rPr>
          <w:sz w:val="24"/>
        </w:rPr>
        <w:t xml:space="preserve">. Ja </w:t>
      </w:r>
      <w:proofErr w:type="spellStart"/>
      <w:r>
        <w:rPr>
          <w:sz w:val="24"/>
        </w:rPr>
        <w:t>trauks</w:t>
      </w:r>
      <w:proofErr w:type="spellEnd"/>
      <w:r>
        <w:rPr>
          <w:sz w:val="24"/>
        </w:rPr>
        <w:t xml:space="preserve"> </w:t>
      </w:r>
      <w:proofErr w:type="spellStart"/>
      <w:r>
        <w:rPr>
          <w:sz w:val="24"/>
        </w:rPr>
        <w:t>saplīsis</w:t>
      </w:r>
      <w:proofErr w:type="spellEnd"/>
      <w:r>
        <w:rPr>
          <w:sz w:val="24"/>
        </w:rPr>
        <w:t xml:space="preserve">, </w:t>
      </w:r>
      <w:proofErr w:type="spellStart"/>
      <w:r>
        <w:rPr>
          <w:sz w:val="24"/>
        </w:rPr>
        <w:t>lauskas</w:t>
      </w:r>
      <w:proofErr w:type="spellEnd"/>
      <w:r>
        <w:rPr>
          <w:sz w:val="24"/>
        </w:rPr>
        <w:t xml:space="preserve"> </w:t>
      </w:r>
      <w:proofErr w:type="spellStart"/>
      <w:r>
        <w:rPr>
          <w:sz w:val="24"/>
        </w:rPr>
        <w:t>nedrīkst</w:t>
      </w:r>
      <w:proofErr w:type="spellEnd"/>
      <w:r>
        <w:rPr>
          <w:sz w:val="24"/>
        </w:rPr>
        <w:t xml:space="preserve"> </w:t>
      </w:r>
      <w:proofErr w:type="spellStart"/>
      <w:r>
        <w:rPr>
          <w:sz w:val="24"/>
        </w:rPr>
        <w:t>vākt</w:t>
      </w:r>
      <w:proofErr w:type="spellEnd"/>
      <w:r>
        <w:rPr>
          <w:sz w:val="24"/>
        </w:rPr>
        <w:t xml:space="preserve"> </w:t>
      </w:r>
      <w:proofErr w:type="spellStart"/>
      <w:r>
        <w:rPr>
          <w:sz w:val="24"/>
        </w:rPr>
        <w:t>ar</w:t>
      </w:r>
      <w:proofErr w:type="spellEnd"/>
      <w:r>
        <w:rPr>
          <w:sz w:val="24"/>
        </w:rPr>
        <w:t xml:space="preserve"> </w:t>
      </w:r>
      <w:proofErr w:type="spellStart"/>
      <w:r>
        <w:rPr>
          <w:sz w:val="24"/>
        </w:rPr>
        <w:t>rokām</w:t>
      </w:r>
      <w:proofErr w:type="spellEnd"/>
      <w:r>
        <w:rPr>
          <w:sz w:val="24"/>
        </w:rPr>
        <w:t xml:space="preserve">, </w:t>
      </w:r>
      <w:proofErr w:type="spellStart"/>
      <w:r>
        <w:rPr>
          <w:sz w:val="24"/>
        </w:rPr>
        <w:t>tās</w:t>
      </w:r>
      <w:proofErr w:type="spellEnd"/>
      <w:r>
        <w:rPr>
          <w:sz w:val="24"/>
        </w:rPr>
        <w:t xml:space="preserve"> </w:t>
      </w:r>
      <w:proofErr w:type="spellStart"/>
      <w:r>
        <w:rPr>
          <w:sz w:val="24"/>
        </w:rPr>
        <w:t>uzslauka</w:t>
      </w:r>
      <w:proofErr w:type="spellEnd"/>
      <w:r>
        <w:rPr>
          <w:sz w:val="24"/>
        </w:rPr>
        <w:t xml:space="preserve"> </w:t>
      </w:r>
      <w:proofErr w:type="spellStart"/>
      <w:r>
        <w:rPr>
          <w:sz w:val="24"/>
        </w:rPr>
        <w:t>ar</w:t>
      </w:r>
      <w:proofErr w:type="spellEnd"/>
      <w:r>
        <w:rPr>
          <w:sz w:val="24"/>
        </w:rPr>
        <w:t xml:space="preserve"> </w:t>
      </w:r>
      <w:proofErr w:type="spellStart"/>
      <w:r>
        <w:rPr>
          <w:sz w:val="24"/>
        </w:rPr>
        <w:t>birsti</w:t>
      </w:r>
      <w:proofErr w:type="spellEnd"/>
      <w:r>
        <w:rPr>
          <w:sz w:val="24"/>
        </w:rPr>
        <w:t>.</w:t>
      </w:r>
    </w:p>
    <w:p w14:paraId="504F8998" w14:textId="77777777" w:rsidR="00DF102D" w:rsidRDefault="00DF102D" w:rsidP="00DF102D">
      <w:pPr>
        <w:pStyle w:val="Saraksts2"/>
        <w:numPr>
          <w:ilvl w:val="0"/>
          <w:numId w:val="21"/>
        </w:numPr>
        <w:tabs>
          <w:tab w:val="num" w:pos="0"/>
        </w:tabs>
        <w:spacing w:line="360" w:lineRule="auto"/>
        <w:ind w:left="0" w:firstLine="284"/>
        <w:contextualSpacing/>
        <w:jc w:val="both"/>
        <w:rPr>
          <w:sz w:val="24"/>
        </w:rPr>
      </w:pPr>
      <w:proofErr w:type="spellStart"/>
      <w:r>
        <w:rPr>
          <w:sz w:val="24"/>
        </w:rPr>
        <w:t>Lietojot</w:t>
      </w:r>
      <w:proofErr w:type="spellEnd"/>
      <w:r>
        <w:rPr>
          <w:sz w:val="24"/>
        </w:rPr>
        <w:t xml:space="preserve"> </w:t>
      </w:r>
      <w:proofErr w:type="spellStart"/>
      <w:r>
        <w:rPr>
          <w:sz w:val="24"/>
        </w:rPr>
        <w:t>asus</w:t>
      </w:r>
      <w:proofErr w:type="spellEnd"/>
      <w:r>
        <w:rPr>
          <w:sz w:val="24"/>
        </w:rPr>
        <w:t xml:space="preserve"> </w:t>
      </w:r>
      <w:proofErr w:type="spellStart"/>
      <w:r>
        <w:rPr>
          <w:sz w:val="24"/>
        </w:rPr>
        <w:t>priekšmetus</w:t>
      </w:r>
      <w:proofErr w:type="spellEnd"/>
      <w:r>
        <w:rPr>
          <w:sz w:val="24"/>
        </w:rPr>
        <w:t xml:space="preserve">, </w:t>
      </w:r>
      <w:proofErr w:type="spellStart"/>
      <w:r>
        <w:rPr>
          <w:sz w:val="24"/>
        </w:rPr>
        <w:t>lai</w:t>
      </w:r>
      <w:proofErr w:type="spellEnd"/>
      <w:r>
        <w:rPr>
          <w:sz w:val="24"/>
        </w:rPr>
        <w:t xml:space="preserve"> </w:t>
      </w:r>
      <w:proofErr w:type="spellStart"/>
      <w:r>
        <w:rPr>
          <w:sz w:val="24"/>
        </w:rPr>
        <w:t>izvairītos</w:t>
      </w:r>
      <w:proofErr w:type="spellEnd"/>
      <w:r>
        <w:rPr>
          <w:sz w:val="24"/>
        </w:rPr>
        <w:t xml:space="preserve"> no </w:t>
      </w:r>
      <w:proofErr w:type="spellStart"/>
      <w:r>
        <w:rPr>
          <w:sz w:val="24"/>
        </w:rPr>
        <w:t>savainojumiem</w:t>
      </w:r>
      <w:proofErr w:type="spellEnd"/>
      <w:r>
        <w:rPr>
          <w:sz w:val="24"/>
        </w:rPr>
        <w:t xml:space="preserve">, </w:t>
      </w:r>
      <w:proofErr w:type="spellStart"/>
      <w:r>
        <w:rPr>
          <w:sz w:val="24"/>
        </w:rPr>
        <w:t>nedrīkst</w:t>
      </w:r>
      <w:proofErr w:type="spellEnd"/>
      <w:r>
        <w:rPr>
          <w:sz w:val="24"/>
        </w:rPr>
        <w:t xml:space="preserve"> </w:t>
      </w:r>
      <w:proofErr w:type="spellStart"/>
      <w:r>
        <w:rPr>
          <w:sz w:val="24"/>
        </w:rPr>
        <w:t>pavērst</w:t>
      </w:r>
      <w:proofErr w:type="spellEnd"/>
      <w:r>
        <w:rPr>
          <w:sz w:val="24"/>
        </w:rPr>
        <w:t xml:space="preserve"> </w:t>
      </w:r>
      <w:proofErr w:type="spellStart"/>
      <w:r>
        <w:rPr>
          <w:sz w:val="24"/>
        </w:rPr>
        <w:t>griezošo</w:t>
      </w:r>
      <w:proofErr w:type="spellEnd"/>
      <w:r>
        <w:rPr>
          <w:sz w:val="24"/>
        </w:rPr>
        <w:t xml:space="preserve"> </w:t>
      </w:r>
      <w:proofErr w:type="spellStart"/>
      <w:r>
        <w:rPr>
          <w:sz w:val="24"/>
        </w:rPr>
        <w:t>vai</w:t>
      </w:r>
      <w:proofErr w:type="spellEnd"/>
      <w:r>
        <w:rPr>
          <w:sz w:val="24"/>
        </w:rPr>
        <w:t xml:space="preserve"> </w:t>
      </w:r>
      <w:proofErr w:type="spellStart"/>
      <w:r>
        <w:rPr>
          <w:sz w:val="24"/>
        </w:rPr>
        <w:t>durošo</w:t>
      </w:r>
      <w:proofErr w:type="spellEnd"/>
      <w:r>
        <w:rPr>
          <w:sz w:val="24"/>
        </w:rPr>
        <w:t xml:space="preserve"> </w:t>
      </w:r>
      <w:proofErr w:type="spellStart"/>
      <w:r>
        <w:rPr>
          <w:sz w:val="24"/>
        </w:rPr>
        <w:t>instrumenta</w:t>
      </w:r>
      <w:proofErr w:type="spellEnd"/>
      <w:r>
        <w:rPr>
          <w:sz w:val="24"/>
        </w:rPr>
        <w:t xml:space="preserve"> </w:t>
      </w:r>
      <w:proofErr w:type="spellStart"/>
      <w:r>
        <w:rPr>
          <w:sz w:val="24"/>
        </w:rPr>
        <w:t>daļu</w:t>
      </w:r>
      <w:proofErr w:type="spellEnd"/>
      <w:r>
        <w:rPr>
          <w:sz w:val="24"/>
        </w:rPr>
        <w:t xml:space="preserve"> </w:t>
      </w:r>
      <w:proofErr w:type="spellStart"/>
      <w:r>
        <w:rPr>
          <w:sz w:val="24"/>
        </w:rPr>
        <w:t>pret</w:t>
      </w:r>
      <w:proofErr w:type="spellEnd"/>
      <w:r>
        <w:rPr>
          <w:sz w:val="24"/>
        </w:rPr>
        <w:t xml:space="preserve"> </w:t>
      </w:r>
      <w:proofErr w:type="spellStart"/>
      <w:r>
        <w:rPr>
          <w:sz w:val="24"/>
        </w:rPr>
        <w:t>sevi</w:t>
      </w:r>
      <w:proofErr w:type="spellEnd"/>
      <w:r>
        <w:rPr>
          <w:sz w:val="24"/>
        </w:rPr>
        <w:t xml:space="preserve"> </w:t>
      </w:r>
      <w:proofErr w:type="spellStart"/>
      <w:r>
        <w:rPr>
          <w:sz w:val="24"/>
        </w:rPr>
        <w:t>vai</w:t>
      </w:r>
      <w:proofErr w:type="spellEnd"/>
      <w:r>
        <w:rPr>
          <w:sz w:val="24"/>
        </w:rPr>
        <w:t xml:space="preserve"> </w:t>
      </w:r>
      <w:proofErr w:type="spellStart"/>
      <w:r>
        <w:rPr>
          <w:sz w:val="24"/>
        </w:rPr>
        <w:t>citiem</w:t>
      </w:r>
      <w:proofErr w:type="spellEnd"/>
      <w:r>
        <w:rPr>
          <w:sz w:val="24"/>
        </w:rPr>
        <w:t xml:space="preserve"> </w:t>
      </w:r>
      <w:proofErr w:type="spellStart"/>
      <w:r>
        <w:rPr>
          <w:sz w:val="24"/>
        </w:rPr>
        <w:t>izglītojamiem</w:t>
      </w:r>
      <w:proofErr w:type="spellEnd"/>
      <w:r>
        <w:rPr>
          <w:sz w:val="24"/>
        </w:rPr>
        <w:t>.</w:t>
      </w:r>
    </w:p>
    <w:p w14:paraId="165E7306" w14:textId="77777777" w:rsidR="00DF102D" w:rsidRDefault="00DF102D" w:rsidP="00DF102D">
      <w:pPr>
        <w:pStyle w:val="Saraksts2"/>
        <w:numPr>
          <w:ilvl w:val="0"/>
          <w:numId w:val="21"/>
        </w:numPr>
        <w:tabs>
          <w:tab w:val="num" w:pos="0"/>
        </w:tabs>
        <w:spacing w:line="360" w:lineRule="auto"/>
        <w:ind w:left="0" w:firstLine="284"/>
        <w:contextualSpacing/>
        <w:jc w:val="both"/>
        <w:rPr>
          <w:sz w:val="24"/>
        </w:rPr>
      </w:pPr>
      <w:proofErr w:type="spellStart"/>
      <w:r>
        <w:rPr>
          <w:sz w:val="24"/>
        </w:rPr>
        <w:t>Vāku</w:t>
      </w:r>
      <w:proofErr w:type="spellEnd"/>
      <w:r>
        <w:rPr>
          <w:sz w:val="24"/>
        </w:rPr>
        <w:t xml:space="preserve"> no </w:t>
      </w:r>
      <w:proofErr w:type="spellStart"/>
      <w:r>
        <w:rPr>
          <w:sz w:val="24"/>
        </w:rPr>
        <w:t>karsta</w:t>
      </w:r>
      <w:proofErr w:type="spellEnd"/>
      <w:r>
        <w:rPr>
          <w:sz w:val="24"/>
        </w:rPr>
        <w:t xml:space="preserve"> </w:t>
      </w:r>
      <w:proofErr w:type="spellStart"/>
      <w:r>
        <w:rPr>
          <w:sz w:val="24"/>
        </w:rPr>
        <w:t>katla</w:t>
      </w:r>
      <w:proofErr w:type="spellEnd"/>
      <w:r>
        <w:rPr>
          <w:sz w:val="24"/>
        </w:rPr>
        <w:t xml:space="preserve"> </w:t>
      </w:r>
      <w:proofErr w:type="spellStart"/>
      <w:r>
        <w:rPr>
          <w:sz w:val="24"/>
        </w:rPr>
        <w:t>vai</w:t>
      </w:r>
      <w:proofErr w:type="spellEnd"/>
      <w:r>
        <w:rPr>
          <w:sz w:val="24"/>
        </w:rPr>
        <w:t xml:space="preserve"> </w:t>
      </w:r>
      <w:proofErr w:type="spellStart"/>
      <w:r>
        <w:rPr>
          <w:sz w:val="24"/>
        </w:rPr>
        <w:t>pannas</w:t>
      </w:r>
      <w:proofErr w:type="spellEnd"/>
      <w:r>
        <w:rPr>
          <w:sz w:val="24"/>
        </w:rPr>
        <w:t xml:space="preserve"> </w:t>
      </w:r>
      <w:proofErr w:type="spellStart"/>
      <w:r>
        <w:rPr>
          <w:sz w:val="24"/>
        </w:rPr>
        <w:t>noņem</w:t>
      </w:r>
      <w:proofErr w:type="spellEnd"/>
      <w:r>
        <w:rPr>
          <w:sz w:val="24"/>
        </w:rPr>
        <w:t xml:space="preserve"> </w:t>
      </w:r>
      <w:proofErr w:type="spellStart"/>
      <w:r>
        <w:rPr>
          <w:sz w:val="24"/>
        </w:rPr>
        <w:t>ar</w:t>
      </w:r>
      <w:proofErr w:type="spellEnd"/>
      <w:r>
        <w:rPr>
          <w:sz w:val="24"/>
        </w:rPr>
        <w:t xml:space="preserve"> </w:t>
      </w:r>
      <w:proofErr w:type="spellStart"/>
      <w:r>
        <w:rPr>
          <w:sz w:val="24"/>
        </w:rPr>
        <w:t>speciālu</w:t>
      </w:r>
      <w:proofErr w:type="spellEnd"/>
      <w:r>
        <w:rPr>
          <w:sz w:val="24"/>
        </w:rPr>
        <w:t xml:space="preserve"> </w:t>
      </w:r>
      <w:proofErr w:type="spellStart"/>
      <w:r>
        <w:rPr>
          <w:sz w:val="24"/>
        </w:rPr>
        <w:t>lupatiņu</w:t>
      </w:r>
      <w:proofErr w:type="spellEnd"/>
      <w:r>
        <w:rPr>
          <w:sz w:val="24"/>
        </w:rPr>
        <w:t xml:space="preserve"> </w:t>
      </w:r>
      <w:proofErr w:type="spellStart"/>
      <w:r>
        <w:rPr>
          <w:sz w:val="24"/>
        </w:rPr>
        <w:t>vai</w:t>
      </w:r>
      <w:proofErr w:type="spellEnd"/>
      <w:r>
        <w:rPr>
          <w:sz w:val="24"/>
        </w:rPr>
        <w:t xml:space="preserve"> </w:t>
      </w:r>
      <w:proofErr w:type="spellStart"/>
      <w:r>
        <w:rPr>
          <w:sz w:val="24"/>
        </w:rPr>
        <w:t>cimdu</w:t>
      </w:r>
      <w:proofErr w:type="spellEnd"/>
      <w:r>
        <w:rPr>
          <w:sz w:val="24"/>
        </w:rPr>
        <w:t>.</w:t>
      </w:r>
    </w:p>
    <w:p w14:paraId="406F68BF" w14:textId="77777777" w:rsidR="00DF102D" w:rsidRDefault="00DF102D" w:rsidP="00DF102D">
      <w:pPr>
        <w:numPr>
          <w:ilvl w:val="0"/>
          <w:numId w:val="21"/>
        </w:numPr>
        <w:tabs>
          <w:tab w:val="num" w:pos="0"/>
        </w:tabs>
        <w:spacing w:line="360" w:lineRule="auto"/>
        <w:ind w:left="0" w:firstLine="284"/>
        <w:jc w:val="both"/>
        <w:rPr>
          <w:sz w:val="24"/>
        </w:rPr>
      </w:pPr>
      <w:r>
        <w:rPr>
          <w:sz w:val="24"/>
        </w:rPr>
        <w:t>Pirms mācību stundas pedagogs pārbauda, vai izmantojamās ierīces ir darba kārtībā un nav bojātas, bojātas ierīces lietot aizliegts.</w:t>
      </w:r>
    </w:p>
    <w:p w14:paraId="0D1250BD" w14:textId="77777777" w:rsidR="00DF102D" w:rsidRDefault="00DF102D" w:rsidP="00DF102D">
      <w:pPr>
        <w:pStyle w:val="Saraksts2"/>
        <w:numPr>
          <w:ilvl w:val="0"/>
          <w:numId w:val="21"/>
        </w:numPr>
        <w:tabs>
          <w:tab w:val="num" w:pos="0"/>
        </w:tabs>
        <w:spacing w:line="360" w:lineRule="auto"/>
        <w:ind w:left="0" w:firstLine="284"/>
        <w:contextualSpacing/>
        <w:jc w:val="both"/>
        <w:rPr>
          <w:sz w:val="24"/>
        </w:rPr>
      </w:pPr>
      <w:proofErr w:type="spellStart"/>
      <w:r>
        <w:rPr>
          <w:sz w:val="24"/>
        </w:rPr>
        <w:t>Mācību</w:t>
      </w:r>
      <w:proofErr w:type="spellEnd"/>
      <w:r>
        <w:rPr>
          <w:sz w:val="24"/>
        </w:rPr>
        <w:t xml:space="preserve"> </w:t>
      </w:r>
      <w:proofErr w:type="spellStart"/>
      <w:r>
        <w:rPr>
          <w:sz w:val="24"/>
        </w:rPr>
        <w:t>darbu</w:t>
      </w:r>
      <w:proofErr w:type="spellEnd"/>
      <w:r>
        <w:rPr>
          <w:sz w:val="24"/>
        </w:rPr>
        <w:t xml:space="preserve"> </w:t>
      </w:r>
      <w:proofErr w:type="spellStart"/>
      <w:r>
        <w:rPr>
          <w:sz w:val="24"/>
        </w:rPr>
        <w:t>beidzot</w:t>
      </w:r>
      <w:proofErr w:type="spellEnd"/>
      <w:r>
        <w:rPr>
          <w:sz w:val="24"/>
        </w:rPr>
        <w:t xml:space="preserve">, </w:t>
      </w:r>
      <w:proofErr w:type="spellStart"/>
      <w:r>
        <w:rPr>
          <w:sz w:val="24"/>
        </w:rPr>
        <w:t>vispirms</w:t>
      </w:r>
      <w:proofErr w:type="spellEnd"/>
      <w:r>
        <w:rPr>
          <w:sz w:val="24"/>
        </w:rPr>
        <w:t xml:space="preserve"> </w:t>
      </w:r>
      <w:proofErr w:type="spellStart"/>
      <w:r>
        <w:rPr>
          <w:sz w:val="24"/>
        </w:rPr>
        <w:t>izslēdz</w:t>
      </w:r>
      <w:proofErr w:type="spellEnd"/>
      <w:r>
        <w:rPr>
          <w:sz w:val="24"/>
        </w:rPr>
        <w:t xml:space="preserve"> </w:t>
      </w:r>
      <w:proofErr w:type="spellStart"/>
      <w:r>
        <w:rPr>
          <w:sz w:val="24"/>
        </w:rPr>
        <w:t>elektriskās</w:t>
      </w:r>
      <w:proofErr w:type="spellEnd"/>
      <w:r>
        <w:rPr>
          <w:sz w:val="24"/>
        </w:rPr>
        <w:t xml:space="preserve"> </w:t>
      </w:r>
      <w:proofErr w:type="spellStart"/>
      <w:r>
        <w:rPr>
          <w:sz w:val="24"/>
        </w:rPr>
        <w:t>ierīces</w:t>
      </w:r>
      <w:proofErr w:type="spellEnd"/>
      <w:r>
        <w:rPr>
          <w:sz w:val="24"/>
        </w:rPr>
        <w:t xml:space="preserve"> un </w:t>
      </w:r>
      <w:proofErr w:type="spellStart"/>
      <w:r>
        <w:rPr>
          <w:sz w:val="24"/>
        </w:rPr>
        <w:t>tikai</w:t>
      </w:r>
      <w:proofErr w:type="spellEnd"/>
      <w:r>
        <w:rPr>
          <w:sz w:val="24"/>
        </w:rPr>
        <w:t xml:space="preserve"> tad </w:t>
      </w:r>
      <w:proofErr w:type="spellStart"/>
      <w:r>
        <w:rPr>
          <w:sz w:val="24"/>
        </w:rPr>
        <w:t>izņem</w:t>
      </w:r>
      <w:proofErr w:type="spellEnd"/>
      <w:r>
        <w:rPr>
          <w:sz w:val="24"/>
        </w:rPr>
        <w:t xml:space="preserve"> </w:t>
      </w:r>
      <w:proofErr w:type="spellStart"/>
      <w:r>
        <w:rPr>
          <w:sz w:val="24"/>
        </w:rPr>
        <w:t>kontaktdakšu</w:t>
      </w:r>
      <w:proofErr w:type="spellEnd"/>
      <w:r>
        <w:rPr>
          <w:sz w:val="24"/>
        </w:rPr>
        <w:t xml:space="preserve">, to </w:t>
      </w:r>
      <w:proofErr w:type="spellStart"/>
      <w:r>
        <w:rPr>
          <w:sz w:val="24"/>
        </w:rPr>
        <w:t>aizliegts</w:t>
      </w:r>
      <w:proofErr w:type="spellEnd"/>
      <w:r>
        <w:rPr>
          <w:sz w:val="24"/>
        </w:rPr>
        <w:t xml:space="preserve"> </w:t>
      </w:r>
      <w:proofErr w:type="spellStart"/>
      <w:r>
        <w:rPr>
          <w:sz w:val="24"/>
        </w:rPr>
        <w:t>darīt</w:t>
      </w:r>
      <w:proofErr w:type="spellEnd"/>
      <w:r>
        <w:rPr>
          <w:sz w:val="24"/>
        </w:rPr>
        <w:t xml:space="preserve"> </w:t>
      </w:r>
      <w:proofErr w:type="spellStart"/>
      <w:r>
        <w:rPr>
          <w:sz w:val="24"/>
        </w:rPr>
        <w:t>ar</w:t>
      </w:r>
      <w:proofErr w:type="spellEnd"/>
      <w:r>
        <w:rPr>
          <w:sz w:val="24"/>
        </w:rPr>
        <w:t xml:space="preserve"> </w:t>
      </w:r>
      <w:proofErr w:type="spellStart"/>
      <w:r>
        <w:rPr>
          <w:sz w:val="24"/>
        </w:rPr>
        <w:t>slapjām</w:t>
      </w:r>
      <w:proofErr w:type="spellEnd"/>
      <w:r>
        <w:rPr>
          <w:sz w:val="24"/>
        </w:rPr>
        <w:t xml:space="preserve"> </w:t>
      </w:r>
      <w:proofErr w:type="spellStart"/>
      <w:r>
        <w:rPr>
          <w:sz w:val="24"/>
        </w:rPr>
        <w:t>vai</w:t>
      </w:r>
      <w:proofErr w:type="spellEnd"/>
      <w:r>
        <w:rPr>
          <w:sz w:val="24"/>
        </w:rPr>
        <w:t xml:space="preserve"> </w:t>
      </w:r>
      <w:proofErr w:type="spellStart"/>
      <w:r>
        <w:rPr>
          <w:sz w:val="24"/>
        </w:rPr>
        <w:t>mitrām</w:t>
      </w:r>
      <w:proofErr w:type="spellEnd"/>
      <w:r>
        <w:rPr>
          <w:sz w:val="24"/>
        </w:rPr>
        <w:t xml:space="preserve"> </w:t>
      </w:r>
      <w:proofErr w:type="spellStart"/>
      <w:r>
        <w:rPr>
          <w:sz w:val="24"/>
        </w:rPr>
        <w:t>rokām</w:t>
      </w:r>
      <w:proofErr w:type="spellEnd"/>
      <w:r>
        <w:rPr>
          <w:sz w:val="24"/>
        </w:rPr>
        <w:t>.</w:t>
      </w:r>
    </w:p>
    <w:p w14:paraId="12B024FA" w14:textId="77777777" w:rsidR="00DF102D" w:rsidRDefault="00DF102D" w:rsidP="00DF102D">
      <w:pPr>
        <w:pStyle w:val="Saraksts2"/>
        <w:numPr>
          <w:ilvl w:val="0"/>
          <w:numId w:val="21"/>
        </w:numPr>
        <w:tabs>
          <w:tab w:val="num" w:pos="0"/>
        </w:tabs>
        <w:spacing w:line="360" w:lineRule="auto"/>
        <w:ind w:left="0" w:firstLine="284"/>
        <w:contextualSpacing/>
        <w:jc w:val="both"/>
        <w:rPr>
          <w:sz w:val="24"/>
        </w:rPr>
      </w:pPr>
      <w:proofErr w:type="spellStart"/>
      <w:r>
        <w:rPr>
          <w:sz w:val="24"/>
        </w:rPr>
        <w:t>Gatavojot</w:t>
      </w:r>
      <w:proofErr w:type="spellEnd"/>
      <w:r>
        <w:rPr>
          <w:sz w:val="24"/>
        </w:rPr>
        <w:t xml:space="preserve"> </w:t>
      </w:r>
      <w:proofErr w:type="spellStart"/>
      <w:r>
        <w:rPr>
          <w:sz w:val="24"/>
        </w:rPr>
        <w:t>ēdienus</w:t>
      </w:r>
      <w:proofErr w:type="spellEnd"/>
      <w:r>
        <w:rPr>
          <w:sz w:val="24"/>
        </w:rPr>
        <w:t xml:space="preserve">, </w:t>
      </w:r>
      <w:proofErr w:type="spellStart"/>
      <w:r>
        <w:rPr>
          <w:sz w:val="24"/>
        </w:rPr>
        <w:t>produktus</w:t>
      </w:r>
      <w:proofErr w:type="spellEnd"/>
      <w:r>
        <w:rPr>
          <w:sz w:val="24"/>
        </w:rPr>
        <w:t xml:space="preserve"> </w:t>
      </w:r>
      <w:proofErr w:type="spellStart"/>
      <w:r>
        <w:rPr>
          <w:sz w:val="24"/>
        </w:rPr>
        <w:t>nomazgā</w:t>
      </w:r>
      <w:proofErr w:type="spellEnd"/>
      <w:r>
        <w:rPr>
          <w:sz w:val="24"/>
        </w:rPr>
        <w:t xml:space="preserve"> un </w:t>
      </w:r>
      <w:proofErr w:type="spellStart"/>
      <w:r>
        <w:rPr>
          <w:sz w:val="24"/>
        </w:rPr>
        <w:t>notīra</w:t>
      </w:r>
      <w:proofErr w:type="spellEnd"/>
      <w:r>
        <w:rPr>
          <w:sz w:val="24"/>
        </w:rPr>
        <w:t xml:space="preserve">, </w:t>
      </w:r>
      <w:proofErr w:type="spellStart"/>
      <w:r>
        <w:rPr>
          <w:sz w:val="24"/>
        </w:rPr>
        <w:t>nedrīkst</w:t>
      </w:r>
      <w:proofErr w:type="spellEnd"/>
      <w:r>
        <w:rPr>
          <w:sz w:val="24"/>
        </w:rPr>
        <w:t xml:space="preserve"> </w:t>
      </w:r>
      <w:proofErr w:type="spellStart"/>
      <w:r>
        <w:rPr>
          <w:sz w:val="24"/>
        </w:rPr>
        <w:t>izmantot</w:t>
      </w:r>
      <w:proofErr w:type="spellEnd"/>
      <w:r>
        <w:rPr>
          <w:sz w:val="24"/>
        </w:rPr>
        <w:t xml:space="preserve"> </w:t>
      </w:r>
      <w:proofErr w:type="spellStart"/>
      <w:r>
        <w:rPr>
          <w:sz w:val="24"/>
        </w:rPr>
        <w:t>bojātus</w:t>
      </w:r>
      <w:proofErr w:type="spellEnd"/>
      <w:r>
        <w:rPr>
          <w:sz w:val="24"/>
        </w:rPr>
        <w:t xml:space="preserve"> </w:t>
      </w:r>
      <w:proofErr w:type="spellStart"/>
      <w:r>
        <w:rPr>
          <w:sz w:val="24"/>
        </w:rPr>
        <w:t>produktus</w:t>
      </w:r>
      <w:proofErr w:type="spellEnd"/>
      <w:r>
        <w:rPr>
          <w:sz w:val="24"/>
        </w:rPr>
        <w:t>.</w:t>
      </w:r>
    </w:p>
    <w:p w14:paraId="0A8734C9" w14:textId="77777777" w:rsidR="00DF102D" w:rsidRDefault="00DF102D" w:rsidP="00DF102D">
      <w:pPr>
        <w:pStyle w:val="Saraksts2"/>
        <w:numPr>
          <w:ilvl w:val="0"/>
          <w:numId w:val="21"/>
        </w:numPr>
        <w:tabs>
          <w:tab w:val="clear" w:pos="360"/>
          <w:tab w:val="num" w:pos="0"/>
          <w:tab w:val="left" w:pos="851"/>
        </w:tabs>
        <w:spacing w:line="360" w:lineRule="auto"/>
        <w:ind w:left="0" w:firstLine="284"/>
        <w:contextualSpacing/>
        <w:jc w:val="both"/>
        <w:rPr>
          <w:sz w:val="24"/>
        </w:rPr>
      </w:pPr>
      <w:proofErr w:type="spellStart"/>
      <w:r>
        <w:rPr>
          <w:sz w:val="24"/>
        </w:rPr>
        <w:t>Darba</w:t>
      </w:r>
      <w:proofErr w:type="spellEnd"/>
      <w:r>
        <w:rPr>
          <w:sz w:val="24"/>
        </w:rPr>
        <w:t xml:space="preserve"> </w:t>
      </w:r>
      <w:proofErr w:type="spellStart"/>
      <w:r>
        <w:rPr>
          <w:sz w:val="24"/>
        </w:rPr>
        <w:t>laikā</w:t>
      </w:r>
      <w:proofErr w:type="spellEnd"/>
      <w:r>
        <w:rPr>
          <w:sz w:val="24"/>
        </w:rPr>
        <w:t xml:space="preserve"> </w:t>
      </w:r>
      <w:proofErr w:type="spellStart"/>
      <w:r>
        <w:rPr>
          <w:sz w:val="24"/>
        </w:rPr>
        <w:t>izmantojot</w:t>
      </w:r>
      <w:proofErr w:type="spellEnd"/>
      <w:r>
        <w:rPr>
          <w:sz w:val="24"/>
        </w:rPr>
        <w:t xml:space="preserve"> </w:t>
      </w:r>
      <w:proofErr w:type="spellStart"/>
      <w:r>
        <w:rPr>
          <w:sz w:val="24"/>
        </w:rPr>
        <w:t>gludekli</w:t>
      </w:r>
      <w:proofErr w:type="spellEnd"/>
      <w:r>
        <w:rPr>
          <w:sz w:val="24"/>
        </w:rPr>
        <w:t xml:space="preserve">, </w:t>
      </w:r>
      <w:proofErr w:type="spellStart"/>
      <w:r>
        <w:rPr>
          <w:sz w:val="24"/>
        </w:rPr>
        <w:t>tas</w:t>
      </w:r>
      <w:proofErr w:type="spellEnd"/>
      <w:r>
        <w:rPr>
          <w:sz w:val="24"/>
        </w:rPr>
        <w:t xml:space="preserve"> </w:t>
      </w:r>
      <w:proofErr w:type="spellStart"/>
      <w:r>
        <w:rPr>
          <w:sz w:val="24"/>
        </w:rPr>
        <w:t>jāliek</w:t>
      </w:r>
      <w:proofErr w:type="spellEnd"/>
      <w:r>
        <w:rPr>
          <w:sz w:val="24"/>
        </w:rPr>
        <w:t xml:space="preserve"> </w:t>
      </w:r>
      <w:proofErr w:type="spellStart"/>
      <w:r>
        <w:rPr>
          <w:sz w:val="24"/>
        </w:rPr>
        <w:t>uz</w:t>
      </w:r>
      <w:proofErr w:type="spellEnd"/>
      <w:r>
        <w:rPr>
          <w:sz w:val="24"/>
        </w:rPr>
        <w:t xml:space="preserve"> </w:t>
      </w:r>
      <w:proofErr w:type="spellStart"/>
      <w:r>
        <w:rPr>
          <w:sz w:val="24"/>
        </w:rPr>
        <w:t>speciāla</w:t>
      </w:r>
      <w:proofErr w:type="spellEnd"/>
      <w:r>
        <w:rPr>
          <w:sz w:val="24"/>
        </w:rPr>
        <w:t xml:space="preserve"> </w:t>
      </w:r>
      <w:proofErr w:type="spellStart"/>
      <w:r>
        <w:rPr>
          <w:sz w:val="24"/>
        </w:rPr>
        <w:t>paliktņa</w:t>
      </w:r>
      <w:proofErr w:type="spellEnd"/>
      <w:r>
        <w:rPr>
          <w:sz w:val="24"/>
        </w:rPr>
        <w:t>.</w:t>
      </w:r>
    </w:p>
    <w:p w14:paraId="0000ABB6" w14:textId="77777777" w:rsidR="00DF102D" w:rsidRDefault="00DF102D" w:rsidP="00DF102D">
      <w:pPr>
        <w:pStyle w:val="Saraksts2"/>
        <w:numPr>
          <w:ilvl w:val="0"/>
          <w:numId w:val="21"/>
        </w:numPr>
        <w:tabs>
          <w:tab w:val="clear" w:pos="360"/>
          <w:tab w:val="num" w:pos="0"/>
          <w:tab w:val="left" w:pos="851"/>
        </w:tabs>
        <w:spacing w:line="360" w:lineRule="auto"/>
        <w:ind w:left="0" w:firstLine="284"/>
        <w:contextualSpacing/>
        <w:jc w:val="both"/>
        <w:rPr>
          <w:sz w:val="24"/>
        </w:rPr>
      </w:pPr>
      <w:proofErr w:type="spellStart"/>
      <w:r>
        <w:rPr>
          <w:sz w:val="24"/>
        </w:rPr>
        <w:t>Gludināšanas</w:t>
      </w:r>
      <w:proofErr w:type="spellEnd"/>
      <w:r>
        <w:rPr>
          <w:sz w:val="24"/>
        </w:rPr>
        <w:t xml:space="preserve"> </w:t>
      </w:r>
      <w:proofErr w:type="spellStart"/>
      <w:r>
        <w:rPr>
          <w:sz w:val="24"/>
        </w:rPr>
        <w:t>laikā</w:t>
      </w:r>
      <w:proofErr w:type="spellEnd"/>
      <w:r>
        <w:rPr>
          <w:sz w:val="24"/>
        </w:rPr>
        <w:t xml:space="preserve"> </w:t>
      </w:r>
      <w:proofErr w:type="spellStart"/>
      <w:r>
        <w:rPr>
          <w:sz w:val="24"/>
        </w:rPr>
        <w:t>nedrīkst</w:t>
      </w:r>
      <w:proofErr w:type="spellEnd"/>
      <w:r>
        <w:rPr>
          <w:sz w:val="24"/>
        </w:rPr>
        <w:t xml:space="preserve"> </w:t>
      </w:r>
      <w:proofErr w:type="spellStart"/>
      <w:r>
        <w:rPr>
          <w:sz w:val="24"/>
        </w:rPr>
        <w:t>ar</w:t>
      </w:r>
      <w:proofErr w:type="spellEnd"/>
      <w:r>
        <w:rPr>
          <w:sz w:val="24"/>
        </w:rPr>
        <w:t xml:space="preserve"> </w:t>
      </w:r>
      <w:proofErr w:type="spellStart"/>
      <w:r>
        <w:rPr>
          <w:sz w:val="24"/>
        </w:rPr>
        <w:t>gludekļa</w:t>
      </w:r>
      <w:proofErr w:type="spellEnd"/>
      <w:r>
        <w:rPr>
          <w:sz w:val="24"/>
        </w:rPr>
        <w:t xml:space="preserve"> </w:t>
      </w:r>
      <w:proofErr w:type="spellStart"/>
      <w:r>
        <w:rPr>
          <w:sz w:val="24"/>
        </w:rPr>
        <w:t>gludvirsmu</w:t>
      </w:r>
      <w:proofErr w:type="spellEnd"/>
      <w:r>
        <w:rPr>
          <w:sz w:val="24"/>
        </w:rPr>
        <w:t xml:space="preserve"> </w:t>
      </w:r>
      <w:proofErr w:type="spellStart"/>
      <w:r>
        <w:rPr>
          <w:sz w:val="24"/>
        </w:rPr>
        <w:t>skart</w:t>
      </w:r>
      <w:proofErr w:type="spellEnd"/>
      <w:r>
        <w:rPr>
          <w:sz w:val="24"/>
        </w:rPr>
        <w:t xml:space="preserve"> </w:t>
      </w:r>
      <w:proofErr w:type="spellStart"/>
      <w:r>
        <w:rPr>
          <w:sz w:val="24"/>
        </w:rPr>
        <w:t>elektrisko</w:t>
      </w:r>
      <w:proofErr w:type="spellEnd"/>
      <w:r>
        <w:rPr>
          <w:sz w:val="24"/>
        </w:rPr>
        <w:t xml:space="preserve"> </w:t>
      </w:r>
      <w:proofErr w:type="spellStart"/>
      <w:r>
        <w:rPr>
          <w:sz w:val="24"/>
        </w:rPr>
        <w:t>vadu</w:t>
      </w:r>
      <w:proofErr w:type="spellEnd"/>
      <w:r>
        <w:rPr>
          <w:sz w:val="24"/>
        </w:rPr>
        <w:t>.</w:t>
      </w:r>
    </w:p>
    <w:p w14:paraId="34C80A6F" w14:textId="77777777" w:rsidR="00DF102D" w:rsidRDefault="00DF102D" w:rsidP="00DF102D">
      <w:pPr>
        <w:pStyle w:val="Saraksts2"/>
        <w:numPr>
          <w:ilvl w:val="0"/>
          <w:numId w:val="21"/>
        </w:numPr>
        <w:tabs>
          <w:tab w:val="clear" w:pos="360"/>
          <w:tab w:val="num" w:pos="0"/>
          <w:tab w:val="left" w:pos="851"/>
        </w:tabs>
        <w:spacing w:line="360" w:lineRule="auto"/>
        <w:ind w:left="0" w:firstLine="284"/>
        <w:contextualSpacing/>
        <w:jc w:val="both"/>
        <w:rPr>
          <w:sz w:val="24"/>
        </w:rPr>
      </w:pPr>
      <w:proofErr w:type="spellStart"/>
      <w:r>
        <w:rPr>
          <w:sz w:val="24"/>
        </w:rPr>
        <w:t>Stundā</w:t>
      </w:r>
      <w:proofErr w:type="spellEnd"/>
      <w:r>
        <w:rPr>
          <w:sz w:val="24"/>
        </w:rPr>
        <w:t xml:space="preserve"> </w:t>
      </w:r>
      <w:proofErr w:type="spellStart"/>
      <w:r>
        <w:rPr>
          <w:sz w:val="24"/>
        </w:rPr>
        <w:t>izmantojamos</w:t>
      </w:r>
      <w:proofErr w:type="spellEnd"/>
      <w:r>
        <w:rPr>
          <w:sz w:val="24"/>
        </w:rPr>
        <w:t xml:space="preserve"> </w:t>
      </w:r>
      <w:proofErr w:type="spellStart"/>
      <w:r>
        <w:rPr>
          <w:sz w:val="24"/>
        </w:rPr>
        <w:t>rokdarbu</w:t>
      </w:r>
      <w:proofErr w:type="spellEnd"/>
      <w:r>
        <w:rPr>
          <w:sz w:val="24"/>
        </w:rPr>
        <w:t xml:space="preserve"> </w:t>
      </w:r>
      <w:proofErr w:type="spellStart"/>
      <w:r>
        <w:rPr>
          <w:sz w:val="24"/>
        </w:rPr>
        <w:t>darbarīkus</w:t>
      </w:r>
      <w:proofErr w:type="spellEnd"/>
      <w:r>
        <w:rPr>
          <w:sz w:val="24"/>
        </w:rPr>
        <w:t xml:space="preserve"> </w:t>
      </w:r>
      <w:proofErr w:type="spellStart"/>
      <w:r>
        <w:rPr>
          <w:sz w:val="24"/>
        </w:rPr>
        <w:t>ievieto</w:t>
      </w:r>
      <w:proofErr w:type="spellEnd"/>
      <w:r>
        <w:rPr>
          <w:sz w:val="24"/>
        </w:rPr>
        <w:t xml:space="preserve"> </w:t>
      </w:r>
      <w:proofErr w:type="spellStart"/>
      <w:r>
        <w:rPr>
          <w:sz w:val="24"/>
        </w:rPr>
        <w:t>speciāli</w:t>
      </w:r>
      <w:proofErr w:type="spellEnd"/>
      <w:r>
        <w:rPr>
          <w:sz w:val="24"/>
        </w:rPr>
        <w:t xml:space="preserve"> tam </w:t>
      </w:r>
      <w:proofErr w:type="spellStart"/>
      <w:r>
        <w:rPr>
          <w:sz w:val="24"/>
        </w:rPr>
        <w:t>paredzētās</w:t>
      </w:r>
      <w:proofErr w:type="spellEnd"/>
      <w:r>
        <w:rPr>
          <w:sz w:val="24"/>
        </w:rPr>
        <w:t xml:space="preserve"> </w:t>
      </w:r>
      <w:proofErr w:type="spellStart"/>
      <w:r>
        <w:rPr>
          <w:sz w:val="24"/>
        </w:rPr>
        <w:t>kārbiņās</w:t>
      </w:r>
      <w:proofErr w:type="spellEnd"/>
      <w:r>
        <w:rPr>
          <w:sz w:val="24"/>
        </w:rPr>
        <w:t xml:space="preserve"> </w:t>
      </w:r>
      <w:proofErr w:type="spellStart"/>
      <w:r>
        <w:rPr>
          <w:sz w:val="24"/>
        </w:rPr>
        <w:t>vai</w:t>
      </w:r>
      <w:proofErr w:type="spellEnd"/>
      <w:r>
        <w:rPr>
          <w:sz w:val="24"/>
        </w:rPr>
        <w:t xml:space="preserve"> </w:t>
      </w:r>
      <w:proofErr w:type="spellStart"/>
      <w:r>
        <w:rPr>
          <w:sz w:val="24"/>
        </w:rPr>
        <w:t>maisiņos</w:t>
      </w:r>
      <w:proofErr w:type="spellEnd"/>
      <w:r>
        <w:rPr>
          <w:sz w:val="24"/>
        </w:rPr>
        <w:t>.</w:t>
      </w:r>
    </w:p>
    <w:p w14:paraId="79450955" w14:textId="77777777" w:rsidR="00DF102D" w:rsidRDefault="00DF102D" w:rsidP="00DF102D">
      <w:pPr>
        <w:pStyle w:val="Saraksts2"/>
        <w:numPr>
          <w:ilvl w:val="0"/>
          <w:numId w:val="21"/>
        </w:numPr>
        <w:tabs>
          <w:tab w:val="clear" w:pos="360"/>
          <w:tab w:val="num" w:pos="0"/>
          <w:tab w:val="left" w:pos="851"/>
        </w:tabs>
        <w:spacing w:line="360" w:lineRule="auto"/>
        <w:ind w:left="0" w:firstLine="284"/>
        <w:contextualSpacing/>
        <w:jc w:val="both"/>
        <w:rPr>
          <w:sz w:val="24"/>
        </w:rPr>
      </w:pPr>
      <w:proofErr w:type="spellStart"/>
      <w:r>
        <w:rPr>
          <w:sz w:val="24"/>
        </w:rPr>
        <w:t>Strādājot</w:t>
      </w:r>
      <w:proofErr w:type="spellEnd"/>
      <w:r>
        <w:rPr>
          <w:sz w:val="24"/>
        </w:rPr>
        <w:t xml:space="preserve"> </w:t>
      </w:r>
      <w:proofErr w:type="spellStart"/>
      <w:r>
        <w:rPr>
          <w:sz w:val="24"/>
        </w:rPr>
        <w:t>ar</w:t>
      </w:r>
      <w:proofErr w:type="spellEnd"/>
      <w:r>
        <w:rPr>
          <w:sz w:val="24"/>
        </w:rPr>
        <w:t xml:space="preserve"> </w:t>
      </w:r>
      <w:proofErr w:type="spellStart"/>
      <w:r>
        <w:rPr>
          <w:sz w:val="24"/>
        </w:rPr>
        <w:t>šujmašīnu</w:t>
      </w:r>
      <w:proofErr w:type="spellEnd"/>
      <w:r>
        <w:rPr>
          <w:sz w:val="24"/>
        </w:rPr>
        <w:t xml:space="preserve">, </w:t>
      </w:r>
      <w:proofErr w:type="spellStart"/>
      <w:r>
        <w:rPr>
          <w:sz w:val="24"/>
        </w:rPr>
        <w:t>šuvēja</w:t>
      </w:r>
      <w:proofErr w:type="spellEnd"/>
      <w:r>
        <w:rPr>
          <w:sz w:val="24"/>
        </w:rPr>
        <w:t xml:space="preserve"> </w:t>
      </w:r>
      <w:proofErr w:type="spellStart"/>
      <w:r>
        <w:rPr>
          <w:sz w:val="24"/>
        </w:rPr>
        <w:t>atrodas</w:t>
      </w:r>
      <w:proofErr w:type="spellEnd"/>
      <w:r>
        <w:rPr>
          <w:sz w:val="24"/>
        </w:rPr>
        <w:t xml:space="preserve"> 10-15 cm </w:t>
      </w:r>
      <w:proofErr w:type="spellStart"/>
      <w:r>
        <w:rPr>
          <w:sz w:val="24"/>
        </w:rPr>
        <w:t>attālumā</w:t>
      </w:r>
      <w:proofErr w:type="spellEnd"/>
      <w:r>
        <w:rPr>
          <w:sz w:val="24"/>
        </w:rPr>
        <w:t xml:space="preserve"> no </w:t>
      </w:r>
      <w:proofErr w:type="spellStart"/>
      <w:r>
        <w:rPr>
          <w:sz w:val="24"/>
        </w:rPr>
        <w:t>tās</w:t>
      </w:r>
      <w:proofErr w:type="spellEnd"/>
      <w:r>
        <w:rPr>
          <w:sz w:val="24"/>
        </w:rPr>
        <w:t xml:space="preserve"> </w:t>
      </w:r>
      <w:proofErr w:type="spellStart"/>
      <w:r>
        <w:rPr>
          <w:sz w:val="24"/>
        </w:rPr>
        <w:t>korpusa</w:t>
      </w:r>
      <w:proofErr w:type="spellEnd"/>
      <w:r>
        <w:rPr>
          <w:sz w:val="24"/>
        </w:rPr>
        <w:t>.</w:t>
      </w:r>
    </w:p>
    <w:p w14:paraId="6883F4AB" w14:textId="77777777" w:rsidR="00DF102D" w:rsidRDefault="00DF102D" w:rsidP="00DF102D">
      <w:pPr>
        <w:pStyle w:val="Saraksts2"/>
        <w:numPr>
          <w:ilvl w:val="0"/>
          <w:numId w:val="21"/>
        </w:numPr>
        <w:tabs>
          <w:tab w:val="clear" w:pos="360"/>
          <w:tab w:val="num" w:pos="0"/>
          <w:tab w:val="left" w:pos="851"/>
        </w:tabs>
        <w:spacing w:line="360" w:lineRule="auto"/>
        <w:ind w:left="0" w:firstLine="284"/>
        <w:contextualSpacing/>
        <w:jc w:val="both"/>
        <w:rPr>
          <w:sz w:val="24"/>
        </w:rPr>
      </w:pPr>
      <w:proofErr w:type="spellStart"/>
      <w:r>
        <w:rPr>
          <w:sz w:val="24"/>
        </w:rPr>
        <w:t>Aizliegts</w:t>
      </w:r>
      <w:proofErr w:type="spellEnd"/>
      <w:r>
        <w:rPr>
          <w:sz w:val="24"/>
        </w:rPr>
        <w:t xml:space="preserve"> </w:t>
      </w:r>
      <w:proofErr w:type="spellStart"/>
      <w:r>
        <w:rPr>
          <w:sz w:val="24"/>
        </w:rPr>
        <w:t>atspiesties</w:t>
      </w:r>
      <w:proofErr w:type="spellEnd"/>
      <w:r>
        <w:rPr>
          <w:sz w:val="24"/>
        </w:rPr>
        <w:t xml:space="preserve"> </w:t>
      </w:r>
      <w:proofErr w:type="spellStart"/>
      <w:r>
        <w:rPr>
          <w:sz w:val="24"/>
        </w:rPr>
        <w:t>uz</w:t>
      </w:r>
      <w:proofErr w:type="spellEnd"/>
      <w:r>
        <w:rPr>
          <w:sz w:val="24"/>
        </w:rPr>
        <w:t xml:space="preserve"> </w:t>
      </w:r>
      <w:proofErr w:type="spellStart"/>
      <w:r>
        <w:rPr>
          <w:sz w:val="24"/>
        </w:rPr>
        <w:t>šujmašīnas</w:t>
      </w:r>
      <w:proofErr w:type="spellEnd"/>
      <w:r>
        <w:rPr>
          <w:sz w:val="24"/>
        </w:rPr>
        <w:t xml:space="preserve"> </w:t>
      </w:r>
      <w:proofErr w:type="spellStart"/>
      <w:r>
        <w:rPr>
          <w:sz w:val="24"/>
        </w:rPr>
        <w:t>ar</w:t>
      </w:r>
      <w:proofErr w:type="spellEnd"/>
      <w:r>
        <w:rPr>
          <w:sz w:val="24"/>
        </w:rPr>
        <w:t xml:space="preserve"> </w:t>
      </w:r>
      <w:proofErr w:type="spellStart"/>
      <w:r>
        <w:rPr>
          <w:sz w:val="24"/>
        </w:rPr>
        <w:t>elkoņiem</w:t>
      </w:r>
      <w:proofErr w:type="spellEnd"/>
      <w:r>
        <w:rPr>
          <w:sz w:val="24"/>
        </w:rPr>
        <w:t xml:space="preserve">, </w:t>
      </w:r>
      <w:proofErr w:type="spellStart"/>
      <w:r>
        <w:rPr>
          <w:sz w:val="24"/>
        </w:rPr>
        <w:t>uz</w:t>
      </w:r>
      <w:proofErr w:type="spellEnd"/>
      <w:r>
        <w:rPr>
          <w:sz w:val="24"/>
        </w:rPr>
        <w:t xml:space="preserve"> </w:t>
      </w:r>
      <w:proofErr w:type="spellStart"/>
      <w:r>
        <w:rPr>
          <w:sz w:val="24"/>
        </w:rPr>
        <w:t>galda</w:t>
      </w:r>
      <w:proofErr w:type="spellEnd"/>
      <w:r>
        <w:rPr>
          <w:sz w:val="24"/>
        </w:rPr>
        <w:t xml:space="preserve"> </w:t>
      </w:r>
      <w:proofErr w:type="spellStart"/>
      <w:r>
        <w:rPr>
          <w:sz w:val="24"/>
        </w:rPr>
        <w:t>virsmas</w:t>
      </w:r>
      <w:proofErr w:type="spellEnd"/>
      <w:r>
        <w:rPr>
          <w:sz w:val="24"/>
        </w:rPr>
        <w:t xml:space="preserve"> </w:t>
      </w:r>
      <w:proofErr w:type="spellStart"/>
      <w:r>
        <w:rPr>
          <w:sz w:val="24"/>
        </w:rPr>
        <w:t>atrodas</w:t>
      </w:r>
      <w:proofErr w:type="spellEnd"/>
      <w:r>
        <w:rPr>
          <w:sz w:val="24"/>
        </w:rPr>
        <w:t xml:space="preserve"> </w:t>
      </w:r>
      <w:proofErr w:type="spellStart"/>
      <w:r>
        <w:rPr>
          <w:sz w:val="24"/>
        </w:rPr>
        <w:t>tikai</w:t>
      </w:r>
      <w:proofErr w:type="spellEnd"/>
      <w:r>
        <w:rPr>
          <w:sz w:val="24"/>
        </w:rPr>
        <w:t xml:space="preserve"> </w:t>
      </w:r>
      <w:proofErr w:type="spellStart"/>
      <w:r>
        <w:rPr>
          <w:sz w:val="24"/>
        </w:rPr>
        <w:t>roku</w:t>
      </w:r>
      <w:proofErr w:type="spellEnd"/>
      <w:r>
        <w:rPr>
          <w:sz w:val="24"/>
        </w:rPr>
        <w:t xml:space="preserve"> </w:t>
      </w:r>
      <w:proofErr w:type="spellStart"/>
      <w:r>
        <w:rPr>
          <w:sz w:val="24"/>
        </w:rPr>
        <w:t>delnas</w:t>
      </w:r>
      <w:proofErr w:type="spellEnd"/>
      <w:r>
        <w:rPr>
          <w:sz w:val="24"/>
        </w:rPr>
        <w:t xml:space="preserve">, </w:t>
      </w:r>
      <w:proofErr w:type="spellStart"/>
      <w:r>
        <w:rPr>
          <w:sz w:val="24"/>
        </w:rPr>
        <w:t>pirkstus</w:t>
      </w:r>
      <w:proofErr w:type="spellEnd"/>
      <w:r>
        <w:rPr>
          <w:sz w:val="24"/>
        </w:rPr>
        <w:t xml:space="preserve"> </w:t>
      </w:r>
      <w:proofErr w:type="spellStart"/>
      <w:r>
        <w:rPr>
          <w:sz w:val="24"/>
        </w:rPr>
        <w:t>nedrīkst</w:t>
      </w:r>
      <w:proofErr w:type="spellEnd"/>
      <w:r>
        <w:rPr>
          <w:sz w:val="24"/>
        </w:rPr>
        <w:t xml:space="preserve"> </w:t>
      </w:r>
      <w:proofErr w:type="spellStart"/>
      <w:r>
        <w:rPr>
          <w:sz w:val="24"/>
        </w:rPr>
        <w:t>turēt</w:t>
      </w:r>
      <w:proofErr w:type="spellEnd"/>
      <w:r>
        <w:rPr>
          <w:sz w:val="24"/>
        </w:rPr>
        <w:t xml:space="preserve"> </w:t>
      </w:r>
      <w:proofErr w:type="spellStart"/>
      <w:r>
        <w:rPr>
          <w:sz w:val="24"/>
        </w:rPr>
        <w:t>pārāk</w:t>
      </w:r>
      <w:proofErr w:type="spellEnd"/>
      <w:r>
        <w:rPr>
          <w:sz w:val="24"/>
        </w:rPr>
        <w:t xml:space="preserve"> </w:t>
      </w:r>
      <w:proofErr w:type="spellStart"/>
      <w:r>
        <w:rPr>
          <w:sz w:val="24"/>
        </w:rPr>
        <w:t>tuvu</w:t>
      </w:r>
      <w:proofErr w:type="spellEnd"/>
      <w:r>
        <w:rPr>
          <w:sz w:val="24"/>
        </w:rPr>
        <w:t xml:space="preserve"> </w:t>
      </w:r>
      <w:proofErr w:type="spellStart"/>
      <w:r>
        <w:rPr>
          <w:sz w:val="24"/>
        </w:rPr>
        <w:t>adatai</w:t>
      </w:r>
      <w:proofErr w:type="spellEnd"/>
      <w:r>
        <w:rPr>
          <w:sz w:val="24"/>
        </w:rPr>
        <w:t>.</w:t>
      </w:r>
    </w:p>
    <w:p w14:paraId="294E2874" w14:textId="77777777" w:rsidR="00DF102D" w:rsidRDefault="00DF102D" w:rsidP="00DF102D">
      <w:pPr>
        <w:pStyle w:val="Saraksts2"/>
        <w:numPr>
          <w:ilvl w:val="0"/>
          <w:numId w:val="21"/>
        </w:numPr>
        <w:tabs>
          <w:tab w:val="clear" w:pos="360"/>
          <w:tab w:val="num" w:pos="0"/>
          <w:tab w:val="left" w:pos="851"/>
        </w:tabs>
        <w:spacing w:line="360" w:lineRule="auto"/>
        <w:ind w:left="0" w:firstLine="284"/>
        <w:contextualSpacing/>
        <w:jc w:val="both"/>
        <w:rPr>
          <w:sz w:val="24"/>
        </w:rPr>
      </w:pPr>
      <w:proofErr w:type="spellStart"/>
      <w:r>
        <w:rPr>
          <w:sz w:val="24"/>
        </w:rPr>
        <w:t>Pirms</w:t>
      </w:r>
      <w:proofErr w:type="spellEnd"/>
      <w:r>
        <w:rPr>
          <w:sz w:val="24"/>
        </w:rPr>
        <w:t xml:space="preserve"> </w:t>
      </w:r>
      <w:proofErr w:type="spellStart"/>
      <w:r>
        <w:rPr>
          <w:sz w:val="24"/>
        </w:rPr>
        <w:t>šūšanas</w:t>
      </w:r>
      <w:proofErr w:type="spellEnd"/>
      <w:r>
        <w:rPr>
          <w:sz w:val="24"/>
        </w:rPr>
        <w:t xml:space="preserve"> </w:t>
      </w:r>
      <w:proofErr w:type="spellStart"/>
      <w:r>
        <w:rPr>
          <w:sz w:val="24"/>
        </w:rPr>
        <w:t>pārbauda</w:t>
      </w:r>
      <w:proofErr w:type="spellEnd"/>
      <w:r>
        <w:rPr>
          <w:sz w:val="24"/>
        </w:rPr>
        <w:t xml:space="preserve">, </w:t>
      </w:r>
      <w:proofErr w:type="spellStart"/>
      <w:r>
        <w:rPr>
          <w:sz w:val="24"/>
        </w:rPr>
        <w:t>vai</w:t>
      </w:r>
      <w:proofErr w:type="spellEnd"/>
      <w:r>
        <w:rPr>
          <w:sz w:val="24"/>
        </w:rPr>
        <w:t xml:space="preserve"> </w:t>
      </w:r>
      <w:proofErr w:type="spellStart"/>
      <w:r>
        <w:rPr>
          <w:sz w:val="24"/>
        </w:rPr>
        <w:t>audumā</w:t>
      </w:r>
      <w:proofErr w:type="spellEnd"/>
      <w:r>
        <w:rPr>
          <w:sz w:val="24"/>
        </w:rPr>
        <w:t xml:space="preserve"> nav </w:t>
      </w:r>
      <w:proofErr w:type="spellStart"/>
      <w:r>
        <w:rPr>
          <w:sz w:val="24"/>
        </w:rPr>
        <w:t>palikušas</w:t>
      </w:r>
      <w:proofErr w:type="spellEnd"/>
      <w:r>
        <w:rPr>
          <w:sz w:val="24"/>
        </w:rPr>
        <w:t xml:space="preserve"> </w:t>
      </w:r>
      <w:proofErr w:type="spellStart"/>
      <w:r>
        <w:rPr>
          <w:sz w:val="24"/>
        </w:rPr>
        <w:t>kniepadatas</w:t>
      </w:r>
      <w:proofErr w:type="spellEnd"/>
      <w:r>
        <w:rPr>
          <w:sz w:val="24"/>
        </w:rPr>
        <w:t>.</w:t>
      </w:r>
    </w:p>
    <w:p w14:paraId="3672A5EF" w14:textId="77777777" w:rsidR="00DF102D" w:rsidRDefault="00DF102D" w:rsidP="00DF102D">
      <w:pPr>
        <w:pStyle w:val="Saraksts2"/>
        <w:numPr>
          <w:ilvl w:val="0"/>
          <w:numId w:val="21"/>
        </w:numPr>
        <w:tabs>
          <w:tab w:val="clear" w:pos="360"/>
          <w:tab w:val="num" w:pos="0"/>
          <w:tab w:val="left" w:pos="851"/>
        </w:tabs>
        <w:spacing w:line="360" w:lineRule="auto"/>
        <w:ind w:left="0" w:firstLine="284"/>
        <w:contextualSpacing/>
        <w:jc w:val="both"/>
        <w:rPr>
          <w:sz w:val="24"/>
        </w:rPr>
      </w:pPr>
      <w:proofErr w:type="spellStart"/>
      <w:r>
        <w:rPr>
          <w:sz w:val="24"/>
        </w:rPr>
        <w:t>Verot</w:t>
      </w:r>
      <w:proofErr w:type="spellEnd"/>
      <w:r>
        <w:rPr>
          <w:sz w:val="24"/>
        </w:rPr>
        <w:t xml:space="preserve"> </w:t>
      </w:r>
      <w:proofErr w:type="spellStart"/>
      <w:r>
        <w:rPr>
          <w:sz w:val="24"/>
        </w:rPr>
        <w:t>diegu</w:t>
      </w:r>
      <w:proofErr w:type="spellEnd"/>
      <w:r>
        <w:rPr>
          <w:sz w:val="24"/>
        </w:rPr>
        <w:t xml:space="preserve"> </w:t>
      </w:r>
      <w:proofErr w:type="spellStart"/>
      <w:r>
        <w:rPr>
          <w:sz w:val="24"/>
        </w:rPr>
        <w:t>adatā</w:t>
      </w:r>
      <w:proofErr w:type="spellEnd"/>
      <w:r>
        <w:rPr>
          <w:sz w:val="24"/>
        </w:rPr>
        <w:t xml:space="preserve">, </w:t>
      </w:r>
      <w:proofErr w:type="spellStart"/>
      <w:r>
        <w:rPr>
          <w:sz w:val="24"/>
        </w:rPr>
        <w:t>nedrīkst</w:t>
      </w:r>
      <w:proofErr w:type="spellEnd"/>
      <w:r>
        <w:rPr>
          <w:sz w:val="24"/>
        </w:rPr>
        <w:t xml:space="preserve"> </w:t>
      </w:r>
      <w:proofErr w:type="spellStart"/>
      <w:r>
        <w:rPr>
          <w:sz w:val="24"/>
        </w:rPr>
        <w:t>turēt</w:t>
      </w:r>
      <w:proofErr w:type="spellEnd"/>
      <w:r>
        <w:rPr>
          <w:sz w:val="24"/>
        </w:rPr>
        <w:t xml:space="preserve"> </w:t>
      </w:r>
      <w:proofErr w:type="spellStart"/>
      <w:r>
        <w:rPr>
          <w:sz w:val="24"/>
        </w:rPr>
        <w:t>kājas</w:t>
      </w:r>
      <w:proofErr w:type="spellEnd"/>
      <w:r>
        <w:rPr>
          <w:sz w:val="24"/>
        </w:rPr>
        <w:t xml:space="preserve"> </w:t>
      </w:r>
      <w:proofErr w:type="spellStart"/>
      <w:r>
        <w:rPr>
          <w:sz w:val="24"/>
        </w:rPr>
        <w:t>uz</w:t>
      </w:r>
      <w:proofErr w:type="spellEnd"/>
      <w:r>
        <w:rPr>
          <w:sz w:val="24"/>
        </w:rPr>
        <w:t xml:space="preserve"> </w:t>
      </w:r>
      <w:proofErr w:type="spellStart"/>
      <w:r>
        <w:rPr>
          <w:sz w:val="24"/>
        </w:rPr>
        <w:t>paminām</w:t>
      </w:r>
      <w:proofErr w:type="spellEnd"/>
      <w:r>
        <w:rPr>
          <w:sz w:val="24"/>
        </w:rPr>
        <w:t xml:space="preserve">, </w:t>
      </w:r>
      <w:proofErr w:type="spellStart"/>
      <w:r>
        <w:rPr>
          <w:sz w:val="24"/>
        </w:rPr>
        <w:t>aizliegts</w:t>
      </w:r>
      <w:proofErr w:type="spellEnd"/>
      <w:r>
        <w:rPr>
          <w:sz w:val="24"/>
        </w:rPr>
        <w:t xml:space="preserve"> to </w:t>
      </w:r>
      <w:proofErr w:type="spellStart"/>
      <w:r>
        <w:rPr>
          <w:sz w:val="24"/>
        </w:rPr>
        <w:t>strauji</w:t>
      </w:r>
      <w:proofErr w:type="spellEnd"/>
      <w:r>
        <w:rPr>
          <w:sz w:val="24"/>
        </w:rPr>
        <w:t xml:space="preserve"> </w:t>
      </w:r>
      <w:proofErr w:type="spellStart"/>
      <w:r>
        <w:rPr>
          <w:sz w:val="24"/>
        </w:rPr>
        <w:t>nospiest</w:t>
      </w:r>
      <w:proofErr w:type="spellEnd"/>
      <w:r>
        <w:rPr>
          <w:sz w:val="24"/>
        </w:rPr>
        <w:t>.</w:t>
      </w:r>
    </w:p>
    <w:p w14:paraId="675499B7" w14:textId="77777777" w:rsidR="00DF102D" w:rsidRDefault="00DF102D" w:rsidP="00DF102D">
      <w:pPr>
        <w:pStyle w:val="Saraksts2"/>
        <w:numPr>
          <w:ilvl w:val="0"/>
          <w:numId w:val="21"/>
        </w:numPr>
        <w:tabs>
          <w:tab w:val="clear" w:pos="360"/>
          <w:tab w:val="num" w:pos="0"/>
          <w:tab w:val="left" w:pos="851"/>
        </w:tabs>
        <w:spacing w:line="360" w:lineRule="auto"/>
        <w:ind w:left="0" w:firstLine="426"/>
        <w:contextualSpacing/>
        <w:jc w:val="both"/>
        <w:rPr>
          <w:sz w:val="24"/>
        </w:rPr>
      </w:pPr>
      <w:proofErr w:type="spellStart"/>
      <w:r>
        <w:rPr>
          <w:sz w:val="24"/>
        </w:rPr>
        <w:t>Pēc</w:t>
      </w:r>
      <w:proofErr w:type="spellEnd"/>
      <w:r>
        <w:rPr>
          <w:sz w:val="24"/>
        </w:rPr>
        <w:t xml:space="preserve"> </w:t>
      </w:r>
      <w:proofErr w:type="spellStart"/>
      <w:r>
        <w:rPr>
          <w:sz w:val="24"/>
        </w:rPr>
        <w:t>mācību</w:t>
      </w:r>
      <w:proofErr w:type="spellEnd"/>
      <w:r>
        <w:rPr>
          <w:sz w:val="24"/>
        </w:rPr>
        <w:t xml:space="preserve"> </w:t>
      </w:r>
      <w:proofErr w:type="spellStart"/>
      <w:r>
        <w:rPr>
          <w:sz w:val="24"/>
        </w:rPr>
        <w:t>stundas</w:t>
      </w:r>
      <w:proofErr w:type="spellEnd"/>
      <w:r>
        <w:rPr>
          <w:sz w:val="24"/>
        </w:rPr>
        <w:t xml:space="preserve"> </w:t>
      </w:r>
      <w:proofErr w:type="spellStart"/>
      <w:r>
        <w:rPr>
          <w:sz w:val="24"/>
        </w:rPr>
        <w:t>sakārto</w:t>
      </w:r>
      <w:proofErr w:type="spellEnd"/>
      <w:r>
        <w:rPr>
          <w:sz w:val="24"/>
        </w:rPr>
        <w:t xml:space="preserve"> </w:t>
      </w:r>
      <w:proofErr w:type="spellStart"/>
      <w:r>
        <w:rPr>
          <w:sz w:val="24"/>
        </w:rPr>
        <w:t>darba</w:t>
      </w:r>
      <w:proofErr w:type="spellEnd"/>
      <w:r>
        <w:rPr>
          <w:sz w:val="24"/>
        </w:rPr>
        <w:t xml:space="preserve"> </w:t>
      </w:r>
      <w:proofErr w:type="spellStart"/>
      <w:r>
        <w:rPr>
          <w:sz w:val="24"/>
        </w:rPr>
        <w:t>vietu</w:t>
      </w:r>
      <w:proofErr w:type="spellEnd"/>
      <w:r>
        <w:rPr>
          <w:sz w:val="24"/>
        </w:rPr>
        <w:t xml:space="preserve">, </w:t>
      </w:r>
      <w:proofErr w:type="spellStart"/>
      <w:r>
        <w:rPr>
          <w:sz w:val="24"/>
        </w:rPr>
        <w:t>virtuvi</w:t>
      </w:r>
      <w:proofErr w:type="spellEnd"/>
      <w:r>
        <w:rPr>
          <w:sz w:val="24"/>
        </w:rPr>
        <w:t xml:space="preserve"> </w:t>
      </w:r>
      <w:proofErr w:type="spellStart"/>
      <w:r>
        <w:rPr>
          <w:sz w:val="24"/>
        </w:rPr>
        <w:t>sakopj</w:t>
      </w:r>
      <w:proofErr w:type="spellEnd"/>
      <w:r>
        <w:rPr>
          <w:sz w:val="24"/>
        </w:rPr>
        <w:t xml:space="preserve">, </w:t>
      </w:r>
      <w:proofErr w:type="spellStart"/>
      <w:r>
        <w:rPr>
          <w:sz w:val="24"/>
        </w:rPr>
        <w:t>traukus</w:t>
      </w:r>
      <w:proofErr w:type="spellEnd"/>
      <w:r>
        <w:rPr>
          <w:sz w:val="24"/>
        </w:rPr>
        <w:t xml:space="preserve"> </w:t>
      </w:r>
      <w:proofErr w:type="spellStart"/>
      <w:r>
        <w:rPr>
          <w:sz w:val="24"/>
        </w:rPr>
        <w:t>nomazgā</w:t>
      </w:r>
      <w:proofErr w:type="spellEnd"/>
      <w:r>
        <w:rPr>
          <w:sz w:val="24"/>
        </w:rPr>
        <w:t xml:space="preserve">, </w:t>
      </w:r>
      <w:proofErr w:type="spellStart"/>
      <w:r>
        <w:rPr>
          <w:sz w:val="24"/>
        </w:rPr>
        <w:t>noslauka</w:t>
      </w:r>
      <w:proofErr w:type="spellEnd"/>
      <w:r>
        <w:rPr>
          <w:sz w:val="24"/>
        </w:rPr>
        <w:t xml:space="preserve"> un </w:t>
      </w:r>
      <w:proofErr w:type="spellStart"/>
      <w:r>
        <w:rPr>
          <w:sz w:val="24"/>
        </w:rPr>
        <w:t>noliek</w:t>
      </w:r>
      <w:proofErr w:type="spellEnd"/>
      <w:r>
        <w:rPr>
          <w:sz w:val="24"/>
        </w:rPr>
        <w:t xml:space="preserve"> </w:t>
      </w:r>
      <w:proofErr w:type="spellStart"/>
      <w:r>
        <w:rPr>
          <w:sz w:val="24"/>
        </w:rPr>
        <w:t>vietā</w:t>
      </w:r>
      <w:proofErr w:type="spellEnd"/>
      <w:r>
        <w:rPr>
          <w:sz w:val="24"/>
        </w:rPr>
        <w:t>.</w:t>
      </w:r>
    </w:p>
    <w:p w14:paraId="3399DDCB" w14:textId="77777777" w:rsidR="00DF102D" w:rsidRDefault="00DF102D" w:rsidP="00DF102D">
      <w:pPr>
        <w:pStyle w:val="Saraksts2"/>
        <w:numPr>
          <w:ilvl w:val="0"/>
          <w:numId w:val="21"/>
        </w:numPr>
        <w:tabs>
          <w:tab w:val="clear" w:pos="360"/>
          <w:tab w:val="num" w:pos="0"/>
          <w:tab w:val="left" w:pos="851"/>
        </w:tabs>
        <w:spacing w:line="360" w:lineRule="auto"/>
        <w:ind w:left="0" w:firstLine="426"/>
        <w:contextualSpacing/>
        <w:jc w:val="both"/>
        <w:rPr>
          <w:sz w:val="24"/>
        </w:rPr>
      </w:pPr>
      <w:proofErr w:type="spellStart"/>
      <w:r>
        <w:rPr>
          <w:sz w:val="24"/>
        </w:rPr>
        <w:t>Darba</w:t>
      </w:r>
      <w:proofErr w:type="spellEnd"/>
      <w:r>
        <w:rPr>
          <w:sz w:val="24"/>
        </w:rPr>
        <w:t xml:space="preserve"> </w:t>
      </w:r>
      <w:proofErr w:type="spellStart"/>
      <w:r>
        <w:rPr>
          <w:sz w:val="24"/>
        </w:rPr>
        <w:t>laikā</w:t>
      </w:r>
      <w:proofErr w:type="spellEnd"/>
      <w:r>
        <w:rPr>
          <w:sz w:val="24"/>
        </w:rPr>
        <w:t xml:space="preserve"> </w:t>
      </w:r>
      <w:proofErr w:type="spellStart"/>
      <w:r>
        <w:rPr>
          <w:sz w:val="24"/>
        </w:rPr>
        <w:t>saudzīgi</w:t>
      </w:r>
      <w:proofErr w:type="spellEnd"/>
      <w:r>
        <w:rPr>
          <w:sz w:val="24"/>
        </w:rPr>
        <w:t xml:space="preserve"> </w:t>
      </w:r>
      <w:proofErr w:type="spellStart"/>
      <w:r>
        <w:rPr>
          <w:sz w:val="24"/>
        </w:rPr>
        <w:t>izturas</w:t>
      </w:r>
      <w:proofErr w:type="spellEnd"/>
      <w:r>
        <w:rPr>
          <w:sz w:val="24"/>
        </w:rPr>
        <w:t xml:space="preserve"> </w:t>
      </w:r>
      <w:proofErr w:type="spellStart"/>
      <w:r>
        <w:rPr>
          <w:sz w:val="24"/>
        </w:rPr>
        <w:t>pret</w:t>
      </w:r>
      <w:proofErr w:type="spellEnd"/>
      <w:r>
        <w:rPr>
          <w:sz w:val="24"/>
        </w:rPr>
        <w:t xml:space="preserve"> </w:t>
      </w:r>
      <w:proofErr w:type="spellStart"/>
      <w:r>
        <w:rPr>
          <w:sz w:val="24"/>
        </w:rPr>
        <w:t>izmantojamo</w:t>
      </w:r>
      <w:proofErr w:type="spellEnd"/>
      <w:r>
        <w:rPr>
          <w:sz w:val="24"/>
        </w:rPr>
        <w:t xml:space="preserve"> </w:t>
      </w:r>
      <w:proofErr w:type="spellStart"/>
      <w:r>
        <w:rPr>
          <w:sz w:val="24"/>
        </w:rPr>
        <w:t>inventāru</w:t>
      </w:r>
      <w:proofErr w:type="spellEnd"/>
      <w:r>
        <w:rPr>
          <w:sz w:val="24"/>
        </w:rPr>
        <w:t xml:space="preserve"> un </w:t>
      </w:r>
      <w:proofErr w:type="spellStart"/>
      <w:r>
        <w:rPr>
          <w:sz w:val="24"/>
        </w:rPr>
        <w:t>iekārtām</w:t>
      </w:r>
      <w:proofErr w:type="spellEnd"/>
      <w:r>
        <w:rPr>
          <w:sz w:val="24"/>
        </w:rPr>
        <w:t>.</w:t>
      </w:r>
    </w:p>
    <w:p w14:paraId="30DE8632" w14:textId="77777777" w:rsidR="00DF102D" w:rsidRDefault="00DF102D" w:rsidP="00DF102D">
      <w:pPr>
        <w:pStyle w:val="Saraksts2"/>
        <w:numPr>
          <w:ilvl w:val="0"/>
          <w:numId w:val="21"/>
        </w:numPr>
        <w:tabs>
          <w:tab w:val="clear" w:pos="360"/>
          <w:tab w:val="num" w:pos="0"/>
          <w:tab w:val="left" w:pos="851"/>
        </w:tabs>
        <w:spacing w:line="360" w:lineRule="auto"/>
        <w:ind w:left="0" w:firstLine="426"/>
        <w:contextualSpacing/>
        <w:jc w:val="both"/>
        <w:rPr>
          <w:sz w:val="24"/>
        </w:rPr>
      </w:pPr>
      <w:r>
        <w:rPr>
          <w:sz w:val="24"/>
        </w:rPr>
        <w:t xml:space="preserve"> Ja </w:t>
      </w:r>
      <w:proofErr w:type="spellStart"/>
      <w:r>
        <w:rPr>
          <w:sz w:val="24"/>
        </w:rPr>
        <w:t>kāds</w:t>
      </w:r>
      <w:proofErr w:type="spellEnd"/>
      <w:r>
        <w:rPr>
          <w:sz w:val="24"/>
        </w:rPr>
        <w:t xml:space="preserve"> </w:t>
      </w:r>
      <w:proofErr w:type="spellStart"/>
      <w:r>
        <w:rPr>
          <w:sz w:val="24"/>
        </w:rPr>
        <w:t>inventāra</w:t>
      </w:r>
      <w:proofErr w:type="spellEnd"/>
      <w:r>
        <w:rPr>
          <w:sz w:val="24"/>
        </w:rPr>
        <w:t xml:space="preserve"> </w:t>
      </w:r>
      <w:proofErr w:type="spellStart"/>
      <w:r>
        <w:rPr>
          <w:sz w:val="24"/>
        </w:rPr>
        <w:t>priekšmets</w:t>
      </w:r>
      <w:proofErr w:type="spellEnd"/>
      <w:r>
        <w:rPr>
          <w:sz w:val="24"/>
        </w:rPr>
        <w:t xml:space="preserve"> </w:t>
      </w:r>
      <w:proofErr w:type="spellStart"/>
      <w:r>
        <w:rPr>
          <w:sz w:val="24"/>
        </w:rPr>
        <w:t>vai</w:t>
      </w:r>
      <w:proofErr w:type="spellEnd"/>
      <w:r>
        <w:rPr>
          <w:sz w:val="24"/>
        </w:rPr>
        <w:t xml:space="preserve"> </w:t>
      </w:r>
      <w:proofErr w:type="spellStart"/>
      <w:r>
        <w:rPr>
          <w:sz w:val="24"/>
        </w:rPr>
        <w:t>iekārta</w:t>
      </w:r>
      <w:proofErr w:type="spellEnd"/>
      <w:r>
        <w:rPr>
          <w:sz w:val="24"/>
        </w:rPr>
        <w:t xml:space="preserve"> </w:t>
      </w:r>
      <w:proofErr w:type="spellStart"/>
      <w:r>
        <w:rPr>
          <w:sz w:val="24"/>
        </w:rPr>
        <w:t>ir</w:t>
      </w:r>
      <w:proofErr w:type="spellEnd"/>
      <w:r>
        <w:rPr>
          <w:sz w:val="24"/>
        </w:rPr>
        <w:t xml:space="preserve"> </w:t>
      </w:r>
      <w:proofErr w:type="spellStart"/>
      <w:r>
        <w:rPr>
          <w:sz w:val="24"/>
        </w:rPr>
        <w:t>bojāta</w:t>
      </w:r>
      <w:proofErr w:type="spellEnd"/>
      <w:r>
        <w:rPr>
          <w:sz w:val="24"/>
        </w:rPr>
        <w:t xml:space="preserve"> </w:t>
      </w:r>
      <w:proofErr w:type="spellStart"/>
      <w:r>
        <w:rPr>
          <w:sz w:val="24"/>
        </w:rPr>
        <w:t>izglītojamā</w:t>
      </w:r>
      <w:proofErr w:type="spellEnd"/>
      <w:r>
        <w:rPr>
          <w:sz w:val="24"/>
        </w:rPr>
        <w:t xml:space="preserve"> </w:t>
      </w:r>
      <w:proofErr w:type="spellStart"/>
      <w:r>
        <w:rPr>
          <w:sz w:val="24"/>
        </w:rPr>
        <w:t>rīcības</w:t>
      </w:r>
      <w:proofErr w:type="spellEnd"/>
      <w:r>
        <w:rPr>
          <w:sz w:val="24"/>
        </w:rPr>
        <w:t xml:space="preserve"> </w:t>
      </w:r>
      <w:proofErr w:type="spellStart"/>
      <w:r>
        <w:rPr>
          <w:sz w:val="24"/>
        </w:rPr>
        <w:t>dēļ</w:t>
      </w:r>
      <w:proofErr w:type="spellEnd"/>
      <w:r>
        <w:rPr>
          <w:sz w:val="24"/>
        </w:rPr>
        <w:t xml:space="preserve">, </w:t>
      </w:r>
      <w:proofErr w:type="spellStart"/>
      <w:r>
        <w:rPr>
          <w:sz w:val="24"/>
        </w:rPr>
        <w:t>izglītojamais</w:t>
      </w:r>
      <w:proofErr w:type="spellEnd"/>
      <w:r>
        <w:rPr>
          <w:sz w:val="24"/>
        </w:rPr>
        <w:t xml:space="preserve"> </w:t>
      </w:r>
      <w:proofErr w:type="spellStart"/>
      <w:r>
        <w:rPr>
          <w:sz w:val="24"/>
        </w:rPr>
        <w:t>atbild</w:t>
      </w:r>
      <w:proofErr w:type="spellEnd"/>
      <w:r>
        <w:rPr>
          <w:sz w:val="24"/>
        </w:rPr>
        <w:t xml:space="preserve"> </w:t>
      </w:r>
      <w:proofErr w:type="spellStart"/>
      <w:r>
        <w:rPr>
          <w:sz w:val="24"/>
        </w:rPr>
        <w:t>normatīvajos</w:t>
      </w:r>
      <w:proofErr w:type="spellEnd"/>
      <w:r>
        <w:rPr>
          <w:sz w:val="24"/>
        </w:rPr>
        <w:t xml:space="preserve"> </w:t>
      </w:r>
      <w:proofErr w:type="spellStart"/>
      <w:r>
        <w:rPr>
          <w:sz w:val="24"/>
        </w:rPr>
        <w:t>aktos</w:t>
      </w:r>
      <w:proofErr w:type="spellEnd"/>
      <w:r>
        <w:rPr>
          <w:sz w:val="24"/>
        </w:rPr>
        <w:t xml:space="preserve"> </w:t>
      </w:r>
      <w:proofErr w:type="spellStart"/>
      <w:r>
        <w:rPr>
          <w:sz w:val="24"/>
        </w:rPr>
        <w:t>noteiktajā</w:t>
      </w:r>
      <w:proofErr w:type="spellEnd"/>
      <w:r>
        <w:rPr>
          <w:sz w:val="24"/>
        </w:rPr>
        <w:t xml:space="preserve"> </w:t>
      </w:r>
      <w:proofErr w:type="spellStart"/>
      <w:r>
        <w:rPr>
          <w:sz w:val="24"/>
        </w:rPr>
        <w:t>kārtībā</w:t>
      </w:r>
      <w:proofErr w:type="spellEnd"/>
      <w:r>
        <w:rPr>
          <w:sz w:val="24"/>
        </w:rPr>
        <w:t>.</w:t>
      </w:r>
    </w:p>
    <w:p w14:paraId="63CEF0A6" w14:textId="77777777" w:rsidR="00DF102D" w:rsidRDefault="00DF102D" w:rsidP="00DF102D">
      <w:pPr>
        <w:pStyle w:val="Saraksts2"/>
        <w:numPr>
          <w:ilvl w:val="0"/>
          <w:numId w:val="21"/>
        </w:numPr>
        <w:tabs>
          <w:tab w:val="clear" w:pos="360"/>
          <w:tab w:val="num" w:pos="0"/>
          <w:tab w:val="left" w:pos="851"/>
        </w:tabs>
        <w:spacing w:line="360" w:lineRule="auto"/>
        <w:ind w:left="0" w:firstLine="426"/>
        <w:contextualSpacing/>
        <w:jc w:val="both"/>
        <w:rPr>
          <w:sz w:val="24"/>
        </w:rPr>
      </w:pPr>
      <w:r>
        <w:rPr>
          <w:sz w:val="24"/>
        </w:rPr>
        <w:lastRenderedPageBreak/>
        <w:t xml:space="preserve">Ja </w:t>
      </w:r>
      <w:proofErr w:type="spellStart"/>
      <w:r>
        <w:rPr>
          <w:sz w:val="24"/>
        </w:rPr>
        <w:t>gūts</w:t>
      </w:r>
      <w:proofErr w:type="spellEnd"/>
      <w:r>
        <w:rPr>
          <w:sz w:val="24"/>
        </w:rPr>
        <w:t xml:space="preserve"> </w:t>
      </w:r>
      <w:proofErr w:type="spellStart"/>
      <w:r>
        <w:rPr>
          <w:sz w:val="24"/>
        </w:rPr>
        <w:t>savainojums</w:t>
      </w:r>
      <w:proofErr w:type="spellEnd"/>
      <w:r>
        <w:rPr>
          <w:sz w:val="24"/>
        </w:rPr>
        <w:t xml:space="preserve"> </w:t>
      </w:r>
      <w:proofErr w:type="spellStart"/>
      <w:r>
        <w:rPr>
          <w:sz w:val="24"/>
        </w:rPr>
        <w:t>vai</w:t>
      </w:r>
      <w:proofErr w:type="spellEnd"/>
      <w:r>
        <w:rPr>
          <w:sz w:val="24"/>
        </w:rPr>
        <w:t xml:space="preserve"> </w:t>
      </w:r>
      <w:proofErr w:type="spellStart"/>
      <w:r>
        <w:rPr>
          <w:sz w:val="24"/>
        </w:rPr>
        <w:t>apdegums</w:t>
      </w:r>
      <w:proofErr w:type="spellEnd"/>
      <w:r>
        <w:rPr>
          <w:sz w:val="24"/>
        </w:rPr>
        <w:t xml:space="preserve">, par to </w:t>
      </w:r>
      <w:proofErr w:type="spellStart"/>
      <w:r>
        <w:rPr>
          <w:sz w:val="24"/>
        </w:rPr>
        <w:t>nekavējoties</w:t>
      </w:r>
      <w:proofErr w:type="spellEnd"/>
      <w:r>
        <w:rPr>
          <w:sz w:val="24"/>
        </w:rPr>
        <w:t xml:space="preserve"> </w:t>
      </w:r>
      <w:proofErr w:type="spellStart"/>
      <w:r>
        <w:rPr>
          <w:sz w:val="24"/>
        </w:rPr>
        <w:t>ziņo</w:t>
      </w:r>
      <w:proofErr w:type="spellEnd"/>
      <w:r>
        <w:rPr>
          <w:sz w:val="24"/>
        </w:rPr>
        <w:t xml:space="preserve"> </w:t>
      </w:r>
      <w:proofErr w:type="spellStart"/>
      <w:r>
        <w:rPr>
          <w:sz w:val="24"/>
        </w:rPr>
        <w:t>pedagogam</w:t>
      </w:r>
      <w:proofErr w:type="spellEnd"/>
      <w:r>
        <w:rPr>
          <w:sz w:val="24"/>
        </w:rPr>
        <w:t xml:space="preserve">, </w:t>
      </w:r>
      <w:proofErr w:type="spellStart"/>
      <w:r>
        <w:rPr>
          <w:sz w:val="24"/>
        </w:rPr>
        <w:t>kurš</w:t>
      </w:r>
      <w:proofErr w:type="spellEnd"/>
      <w:r>
        <w:rPr>
          <w:sz w:val="24"/>
        </w:rPr>
        <w:t xml:space="preserve"> </w:t>
      </w:r>
      <w:proofErr w:type="spellStart"/>
      <w:r>
        <w:rPr>
          <w:sz w:val="24"/>
        </w:rPr>
        <w:t>nepieciešamības</w:t>
      </w:r>
      <w:proofErr w:type="spellEnd"/>
      <w:r>
        <w:rPr>
          <w:sz w:val="24"/>
        </w:rPr>
        <w:t xml:space="preserve"> </w:t>
      </w:r>
      <w:proofErr w:type="spellStart"/>
      <w:r>
        <w:rPr>
          <w:sz w:val="24"/>
        </w:rPr>
        <w:t>gadījumā</w:t>
      </w:r>
      <w:proofErr w:type="spellEnd"/>
      <w:r>
        <w:rPr>
          <w:sz w:val="24"/>
        </w:rPr>
        <w:t xml:space="preserve"> </w:t>
      </w:r>
      <w:proofErr w:type="spellStart"/>
      <w:r>
        <w:rPr>
          <w:sz w:val="24"/>
        </w:rPr>
        <w:t>organizē</w:t>
      </w:r>
      <w:proofErr w:type="spellEnd"/>
      <w:r>
        <w:rPr>
          <w:sz w:val="24"/>
        </w:rPr>
        <w:t xml:space="preserve"> un </w:t>
      </w:r>
      <w:proofErr w:type="spellStart"/>
      <w:r>
        <w:rPr>
          <w:sz w:val="24"/>
        </w:rPr>
        <w:t>sniedz</w:t>
      </w:r>
      <w:proofErr w:type="spellEnd"/>
      <w:r>
        <w:rPr>
          <w:sz w:val="24"/>
        </w:rPr>
        <w:t xml:space="preserve"> </w:t>
      </w:r>
      <w:proofErr w:type="spellStart"/>
      <w:r>
        <w:rPr>
          <w:sz w:val="24"/>
        </w:rPr>
        <w:t>pirmo</w:t>
      </w:r>
      <w:proofErr w:type="spellEnd"/>
      <w:r>
        <w:rPr>
          <w:sz w:val="24"/>
        </w:rPr>
        <w:t xml:space="preserve"> </w:t>
      </w:r>
      <w:proofErr w:type="spellStart"/>
      <w:r>
        <w:rPr>
          <w:sz w:val="24"/>
        </w:rPr>
        <w:t>medicīnisko</w:t>
      </w:r>
      <w:proofErr w:type="spellEnd"/>
      <w:r>
        <w:rPr>
          <w:sz w:val="24"/>
        </w:rPr>
        <w:t xml:space="preserve"> </w:t>
      </w:r>
      <w:proofErr w:type="spellStart"/>
      <w:r>
        <w:rPr>
          <w:sz w:val="24"/>
        </w:rPr>
        <w:t>palīdzību</w:t>
      </w:r>
      <w:proofErr w:type="spellEnd"/>
      <w:r>
        <w:rPr>
          <w:sz w:val="24"/>
        </w:rPr>
        <w:t>.</w:t>
      </w:r>
    </w:p>
    <w:p w14:paraId="14F2EAE5" w14:textId="77777777" w:rsidR="00DF102D" w:rsidRDefault="00DF102D" w:rsidP="00DF102D">
      <w:pPr>
        <w:spacing w:line="360" w:lineRule="auto"/>
        <w:jc w:val="both"/>
        <w:rPr>
          <w:sz w:val="24"/>
        </w:rPr>
      </w:pPr>
    </w:p>
    <w:p w14:paraId="462A1DD2" w14:textId="2A92AD86" w:rsidR="00DF102D" w:rsidRDefault="00DF102D" w:rsidP="00DF102D">
      <w:pPr>
        <w:pStyle w:val="Virsraksts8"/>
        <w:keepNext w:val="0"/>
        <w:tabs>
          <w:tab w:val="left" w:pos="360"/>
        </w:tabs>
        <w:spacing w:before="0" w:line="360" w:lineRule="auto"/>
        <w:ind w:left="446" w:hanging="446"/>
        <w:jc w:val="both"/>
        <w:rPr>
          <w:b/>
          <w:i/>
          <w:sz w:val="28"/>
          <w:szCs w:val="28"/>
        </w:rPr>
      </w:pPr>
      <w:r>
        <w:rPr>
          <w:b/>
          <w:sz w:val="24"/>
          <w:szCs w:val="28"/>
        </w:rPr>
        <w:t xml:space="preserve">III Drošības noteikumi mājturības un tehnoloģiju kabinetā </w:t>
      </w:r>
    </w:p>
    <w:p w14:paraId="58C6D7D4" w14:textId="77777777" w:rsidR="00DF102D" w:rsidRDefault="00DF102D" w:rsidP="00DF102D">
      <w:pPr>
        <w:numPr>
          <w:ilvl w:val="0"/>
          <w:numId w:val="22"/>
        </w:numPr>
        <w:tabs>
          <w:tab w:val="clear" w:pos="360"/>
          <w:tab w:val="num" w:pos="0"/>
          <w:tab w:val="left" w:pos="851"/>
        </w:tabs>
        <w:spacing w:line="360" w:lineRule="auto"/>
        <w:ind w:left="0" w:firstLine="284"/>
        <w:jc w:val="both"/>
        <w:rPr>
          <w:sz w:val="24"/>
        </w:rPr>
      </w:pPr>
      <w:r>
        <w:rPr>
          <w:sz w:val="24"/>
        </w:rPr>
        <w:t>Mājturības kabinetā drīkst ienākt tikai ar pedagoga atļauju, organizēti, bez grūstīšanās, līdzi ņemot mācību stundai nepieciešamos piederumus, somas atstāj pedagoga norādītajā vietā.</w:t>
      </w:r>
    </w:p>
    <w:p w14:paraId="5F52D859" w14:textId="77777777" w:rsidR="00DF102D" w:rsidRDefault="00DF102D" w:rsidP="00DF102D">
      <w:pPr>
        <w:numPr>
          <w:ilvl w:val="0"/>
          <w:numId w:val="22"/>
        </w:numPr>
        <w:tabs>
          <w:tab w:val="clear" w:pos="360"/>
          <w:tab w:val="num" w:pos="0"/>
          <w:tab w:val="left" w:pos="851"/>
        </w:tabs>
        <w:spacing w:line="360" w:lineRule="auto"/>
        <w:ind w:left="0" w:firstLine="284"/>
        <w:jc w:val="both"/>
        <w:rPr>
          <w:sz w:val="24"/>
        </w:rPr>
      </w:pPr>
      <w:r>
        <w:rPr>
          <w:sz w:val="24"/>
        </w:rPr>
        <w:t>Pirms praktiskajām nodarbībām uzģērbj darba apģērbu (priekšautu).</w:t>
      </w:r>
    </w:p>
    <w:p w14:paraId="0842C399" w14:textId="77777777" w:rsidR="00DF102D" w:rsidRDefault="00DF102D" w:rsidP="00DF102D">
      <w:pPr>
        <w:numPr>
          <w:ilvl w:val="0"/>
          <w:numId w:val="22"/>
        </w:numPr>
        <w:tabs>
          <w:tab w:val="clear" w:pos="360"/>
          <w:tab w:val="num" w:pos="0"/>
          <w:tab w:val="left" w:pos="851"/>
        </w:tabs>
        <w:spacing w:line="360" w:lineRule="auto"/>
        <w:ind w:left="0" w:firstLine="284"/>
        <w:jc w:val="both"/>
        <w:rPr>
          <w:sz w:val="24"/>
        </w:rPr>
      </w:pPr>
      <w:r>
        <w:rPr>
          <w:sz w:val="24"/>
        </w:rPr>
        <w:t xml:space="preserve">Mācību stundas laikā drīkst atrasties tikai pedagoga norādītajā vietā. </w:t>
      </w:r>
    </w:p>
    <w:p w14:paraId="04568254" w14:textId="77777777" w:rsidR="00DF102D" w:rsidRDefault="00DF102D" w:rsidP="00DF102D">
      <w:pPr>
        <w:numPr>
          <w:ilvl w:val="0"/>
          <w:numId w:val="22"/>
        </w:numPr>
        <w:tabs>
          <w:tab w:val="clear" w:pos="360"/>
          <w:tab w:val="num" w:pos="0"/>
          <w:tab w:val="left" w:pos="851"/>
        </w:tabs>
        <w:spacing w:line="360" w:lineRule="auto"/>
        <w:ind w:left="0" w:firstLine="284"/>
        <w:jc w:val="both"/>
        <w:rPr>
          <w:sz w:val="24"/>
        </w:rPr>
      </w:pPr>
      <w:r>
        <w:rPr>
          <w:sz w:val="24"/>
        </w:rPr>
        <w:t>Pirms stundas pedagogs pārbauda, vai izmantojamie instrumenti ir darba kārtībā un nav bojāti.</w:t>
      </w:r>
    </w:p>
    <w:p w14:paraId="05D27768" w14:textId="77777777" w:rsidR="00DF102D" w:rsidRDefault="00DF102D" w:rsidP="00DF102D">
      <w:pPr>
        <w:numPr>
          <w:ilvl w:val="0"/>
          <w:numId w:val="22"/>
        </w:numPr>
        <w:tabs>
          <w:tab w:val="clear" w:pos="360"/>
          <w:tab w:val="num" w:pos="0"/>
          <w:tab w:val="left" w:pos="851"/>
        </w:tabs>
        <w:spacing w:line="360" w:lineRule="auto"/>
        <w:ind w:left="0" w:firstLine="284"/>
        <w:jc w:val="both"/>
        <w:rPr>
          <w:sz w:val="24"/>
        </w:rPr>
      </w:pPr>
      <w:r>
        <w:rPr>
          <w:sz w:val="24"/>
        </w:rPr>
        <w:t>Izglītojamie, saņemot instrumentus, pārbauda, vai tie nav bojāti, bojājuma gadījumā ziņo par to pedagogam.</w:t>
      </w:r>
    </w:p>
    <w:p w14:paraId="763B8EAB" w14:textId="77777777" w:rsidR="00DF102D" w:rsidRDefault="00DF102D" w:rsidP="00DF102D">
      <w:pPr>
        <w:numPr>
          <w:ilvl w:val="0"/>
          <w:numId w:val="22"/>
        </w:numPr>
        <w:tabs>
          <w:tab w:val="clear" w:pos="360"/>
          <w:tab w:val="num" w:pos="0"/>
          <w:tab w:val="left" w:pos="851"/>
        </w:tabs>
        <w:spacing w:line="360" w:lineRule="auto"/>
        <w:ind w:left="0" w:firstLine="284"/>
        <w:jc w:val="both"/>
        <w:rPr>
          <w:sz w:val="24"/>
        </w:rPr>
      </w:pPr>
      <w:r>
        <w:rPr>
          <w:spacing w:val="-6"/>
          <w:sz w:val="24"/>
        </w:rPr>
        <w:t>Ja kāds inventāra priekšmets ir sabojāts vai nozudis izglītojamā prettiesiskas rīcības dēļ, izglītojamais atbild normatīvajos aktos noteiktajā kārtībā.</w:t>
      </w:r>
    </w:p>
    <w:p w14:paraId="65DD37AC" w14:textId="77777777" w:rsidR="00DF102D" w:rsidRDefault="00DF102D" w:rsidP="00DF102D">
      <w:pPr>
        <w:numPr>
          <w:ilvl w:val="0"/>
          <w:numId w:val="22"/>
        </w:numPr>
        <w:tabs>
          <w:tab w:val="clear" w:pos="360"/>
          <w:tab w:val="num" w:pos="0"/>
          <w:tab w:val="left" w:pos="851"/>
        </w:tabs>
        <w:spacing w:line="360" w:lineRule="auto"/>
        <w:ind w:left="0" w:firstLine="284"/>
        <w:jc w:val="both"/>
        <w:rPr>
          <w:sz w:val="24"/>
        </w:rPr>
      </w:pPr>
      <w:r>
        <w:rPr>
          <w:sz w:val="24"/>
        </w:rPr>
        <w:t>Mācību darba laikā izglītojamie ievēro pedagoga norādījumus, darbu turpina tikai pēc pedagoga atļaujas.</w:t>
      </w:r>
    </w:p>
    <w:p w14:paraId="72AD9D92" w14:textId="77777777" w:rsidR="00DF102D" w:rsidRDefault="00DF102D" w:rsidP="00DF102D">
      <w:pPr>
        <w:numPr>
          <w:ilvl w:val="0"/>
          <w:numId w:val="22"/>
        </w:numPr>
        <w:tabs>
          <w:tab w:val="clear" w:pos="360"/>
          <w:tab w:val="num" w:pos="0"/>
          <w:tab w:val="left" w:pos="851"/>
        </w:tabs>
        <w:spacing w:line="360" w:lineRule="auto"/>
        <w:ind w:left="0" w:firstLine="284"/>
        <w:jc w:val="both"/>
        <w:rPr>
          <w:sz w:val="24"/>
        </w:rPr>
      </w:pPr>
      <w:r>
        <w:rPr>
          <w:sz w:val="24"/>
        </w:rPr>
        <w:t>Saņemot uzdevumu, izglītojamais to pilda norādītajā secībā. Darba laikā nedrīkst sarunāties, kas nav attiecināms uz darba izpildi, kā arī nodarboties ar citām lietām, traucēt citiem izglītojamiem.</w:t>
      </w:r>
    </w:p>
    <w:p w14:paraId="0982CCF3" w14:textId="77777777" w:rsidR="00DF102D" w:rsidRDefault="00DF102D" w:rsidP="00DF102D">
      <w:pPr>
        <w:numPr>
          <w:ilvl w:val="0"/>
          <w:numId w:val="22"/>
        </w:numPr>
        <w:tabs>
          <w:tab w:val="clear" w:pos="360"/>
          <w:tab w:val="num" w:pos="0"/>
          <w:tab w:val="left" w:pos="851"/>
        </w:tabs>
        <w:spacing w:line="360" w:lineRule="auto"/>
        <w:ind w:left="0" w:firstLine="284"/>
        <w:jc w:val="both"/>
        <w:rPr>
          <w:sz w:val="24"/>
        </w:rPr>
      </w:pPr>
      <w:r>
        <w:rPr>
          <w:sz w:val="24"/>
        </w:rPr>
        <w:t>Bez pedagoga atļaujas nedrīkst atrasties pie darbmašīnām, strādāt ar rokas un elektriskajiem darbarīkiem.</w:t>
      </w:r>
    </w:p>
    <w:p w14:paraId="79FD30C2" w14:textId="77777777" w:rsidR="00DF102D" w:rsidRDefault="00DF102D" w:rsidP="00DF102D">
      <w:pPr>
        <w:numPr>
          <w:ilvl w:val="0"/>
          <w:numId w:val="22"/>
        </w:numPr>
        <w:tabs>
          <w:tab w:val="clear" w:pos="360"/>
          <w:tab w:val="num" w:pos="0"/>
          <w:tab w:val="left" w:pos="993"/>
        </w:tabs>
        <w:spacing w:line="360" w:lineRule="auto"/>
        <w:ind w:left="0" w:firstLine="284"/>
        <w:jc w:val="both"/>
        <w:rPr>
          <w:sz w:val="24"/>
        </w:rPr>
      </w:pPr>
      <w:r>
        <w:rPr>
          <w:sz w:val="24"/>
        </w:rPr>
        <w:t>Darba laikā būt uzmanīgam un izmantot tikai norādītos darba paņēmienus, lai neradītu traumas sev un citiem izglītojamiem.</w:t>
      </w:r>
    </w:p>
    <w:p w14:paraId="0144824F" w14:textId="77777777" w:rsidR="00DF102D" w:rsidRDefault="00DF102D" w:rsidP="00DF102D">
      <w:pPr>
        <w:numPr>
          <w:ilvl w:val="0"/>
          <w:numId w:val="22"/>
        </w:numPr>
        <w:tabs>
          <w:tab w:val="clear" w:pos="360"/>
          <w:tab w:val="num" w:pos="0"/>
          <w:tab w:val="left" w:pos="993"/>
        </w:tabs>
        <w:spacing w:line="360" w:lineRule="auto"/>
        <w:ind w:left="0" w:firstLine="284"/>
        <w:jc w:val="both"/>
        <w:rPr>
          <w:sz w:val="24"/>
        </w:rPr>
      </w:pPr>
      <w:r>
        <w:rPr>
          <w:sz w:val="24"/>
        </w:rPr>
        <w:t>Pirms darba uzsākšanas apstrādājamo materiālu nostiprina darbagaldā, darba laikā ievēro pedagoga norādījumus.</w:t>
      </w:r>
    </w:p>
    <w:p w14:paraId="3C47BFAE" w14:textId="77777777" w:rsidR="00DF102D" w:rsidRDefault="00DF102D" w:rsidP="00DF102D">
      <w:pPr>
        <w:numPr>
          <w:ilvl w:val="0"/>
          <w:numId w:val="22"/>
        </w:numPr>
        <w:tabs>
          <w:tab w:val="clear" w:pos="360"/>
          <w:tab w:val="num" w:pos="0"/>
          <w:tab w:val="left" w:pos="993"/>
        </w:tabs>
        <w:spacing w:line="360" w:lineRule="auto"/>
        <w:ind w:left="0" w:firstLine="284"/>
        <w:jc w:val="both"/>
        <w:rPr>
          <w:sz w:val="24"/>
        </w:rPr>
      </w:pPr>
      <w:r>
        <w:rPr>
          <w:sz w:val="24"/>
        </w:rPr>
        <w:t>Strādājot ar koka ēveli, tā ir gluda un labi uzasināta, no skaidām to atbrīvo ar koka ķīlīti.</w:t>
      </w:r>
    </w:p>
    <w:p w14:paraId="27914BC8" w14:textId="77777777" w:rsidR="00DF102D" w:rsidRDefault="00DF102D" w:rsidP="00DF102D">
      <w:pPr>
        <w:numPr>
          <w:ilvl w:val="0"/>
          <w:numId w:val="22"/>
        </w:numPr>
        <w:tabs>
          <w:tab w:val="clear" w:pos="360"/>
          <w:tab w:val="num" w:pos="0"/>
          <w:tab w:val="left" w:pos="993"/>
        </w:tabs>
        <w:spacing w:line="360" w:lineRule="auto"/>
        <w:ind w:left="0" w:firstLine="284"/>
        <w:jc w:val="both"/>
        <w:rPr>
          <w:sz w:val="24"/>
        </w:rPr>
      </w:pPr>
      <w:r>
        <w:rPr>
          <w:sz w:val="24"/>
        </w:rPr>
        <w:t>Elektroinstrumentus ieslēdz tikai pēc apstrādājamās detaļas nostiprināšanas paredzētajā vietā. Uzsākot darbu ar elektroinstrumentu, to lēnām, bez asām kustībām un grūdieniem tuvina apstrādājamajai detaļai.</w:t>
      </w:r>
    </w:p>
    <w:p w14:paraId="0C15073C" w14:textId="77777777" w:rsidR="00DF102D" w:rsidRDefault="00DF102D" w:rsidP="00DF102D">
      <w:pPr>
        <w:numPr>
          <w:ilvl w:val="0"/>
          <w:numId w:val="22"/>
        </w:numPr>
        <w:tabs>
          <w:tab w:val="clear" w:pos="360"/>
          <w:tab w:val="num" w:pos="0"/>
          <w:tab w:val="left" w:pos="993"/>
        </w:tabs>
        <w:spacing w:line="360" w:lineRule="auto"/>
        <w:ind w:left="0" w:firstLine="284"/>
        <w:jc w:val="both"/>
        <w:rPr>
          <w:sz w:val="24"/>
        </w:rPr>
      </w:pPr>
      <w:r>
        <w:rPr>
          <w:sz w:val="24"/>
        </w:rPr>
        <w:t>Pārtraucot darbu, elektroinstrumentu atslēdz no tīkla un novieto drošā vietā.</w:t>
      </w:r>
    </w:p>
    <w:p w14:paraId="1DC33887" w14:textId="77777777" w:rsidR="00DF102D" w:rsidRDefault="00DF102D" w:rsidP="00DF102D">
      <w:pPr>
        <w:numPr>
          <w:ilvl w:val="0"/>
          <w:numId w:val="22"/>
        </w:numPr>
        <w:tabs>
          <w:tab w:val="clear" w:pos="360"/>
          <w:tab w:val="num" w:pos="0"/>
          <w:tab w:val="left" w:pos="993"/>
        </w:tabs>
        <w:spacing w:line="360" w:lineRule="auto"/>
        <w:ind w:left="0" w:firstLine="284"/>
        <w:jc w:val="both"/>
        <w:rPr>
          <w:sz w:val="24"/>
        </w:rPr>
      </w:pPr>
      <w:r>
        <w:rPr>
          <w:sz w:val="24"/>
        </w:rPr>
        <w:t>Pirms elektroinstrumenta regulēšanas un tā daļu nomaiņas to atslēdz no tīkla.</w:t>
      </w:r>
    </w:p>
    <w:p w14:paraId="655C6191" w14:textId="77777777" w:rsidR="00DF102D" w:rsidRDefault="00DF102D" w:rsidP="00DF102D">
      <w:pPr>
        <w:numPr>
          <w:ilvl w:val="0"/>
          <w:numId w:val="22"/>
        </w:numPr>
        <w:tabs>
          <w:tab w:val="clear" w:pos="360"/>
          <w:tab w:val="num" w:pos="0"/>
          <w:tab w:val="left" w:pos="993"/>
        </w:tabs>
        <w:spacing w:line="360" w:lineRule="auto"/>
        <w:ind w:left="0" w:firstLine="284"/>
        <w:jc w:val="both"/>
        <w:rPr>
          <w:sz w:val="24"/>
        </w:rPr>
      </w:pPr>
      <w:r>
        <w:rPr>
          <w:sz w:val="24"/>
        </w:rPr>
        <w:lastRenderedPageBreak/>
        <w:t>Pēc mācību stundas beigām sakopj darba vietu, dežurants uzslauka kabineta grīdu.</w:t>
      </w:r>
    </w:p>
    <w:p w14:paraId="2417DF4E" w14:textId="77777777" w:rsidR="00DF102D" w:rsidRDefault="00DF102D" w:rsidP="00DF102D">
      <w:pPr>
        <w:numPr>
          <w:ilvl w:val="0"/>
          <w:numId w:val="22"/>
        </w:numPr>
        <w:tabs>
          <w:tab w:val="clear" w:pos="360"/>
          <w:tab w:val="num" w:pos="0"/>
          <w:tab w:val="left" w:pos="993"/>
        </w:tabs>
        <w:spacing w:line="360" w:lineRule="auto"/>
        <w:ind w:left="0" w:firstLine="284"/>
        <w:jc w:val="both"/>
        <w:rPr>
          <w:sz w:val="24"/>
        </w:rPr>
      </w:pPr>
      <w:r>
        <w:rPr>
          <w:sz w:val="24"/>
        </w:rPr>
        <w:t>No darbmācības kabineta iziet ar pedagoga atļauju.</w:t>
      </w:r>
    </w:p>
    <w:p w14:paraId="42DE6ED4" w14:textId="77777777" w:rsidR="00DF102D" w:rsidRDefault="00DF102D" w:rsidP="00DF102D">
      <w:pPr>
        <w:pStyle w:val="Saraksts2"/>
        <w:numPr>
          <w:ilvl w:val="0"/>
          <w:numId w:val="22"/>
        </w:numPr>
        <w:tabs>
          <w:tab w:val="clear" w:pos="360"/>
          <w:tab w:val="num" w:pos="0"/>
          <w:tab w:val="left" w:pos="993"/>
        </w:tabs>
        <w:spacing w:line="360" w:lineRule="auto"/>
        <w:ind w:left="0" w:firstLine="284"/>
        <w:contextualSpacing/>
        <w:jc w:val="both"/>
        <w:rPr>
          <w:sz w:val="24"/>
        </w:rPr>
      </w:pPr>
      <w:r>
        <w:rPr>
          <w:sz w:val="24"/>
        </w:rPr>
        <w:t xml:space="preserve">Ja </w:t>
      </w:r>
      <w:proofErr w:type="spellStart"/>
      <w:r>
        <w:rPr>
          <w:sz w:val="24"/>
        </w:rPr>
        <w:t>gūts</w:t>
      </w:r>
      <w:proofErr w:type="spellEnd"/>
      <w:r>
        <w:rPr>
          <w:sz w:val="24"/>
        </w:rPr>
        <w:t xml:space="preserve"> </w:t>
      </w:r>
      <w:proofErr w:type="spellStart"/>
      <w:r>
        <w:rPr>
          <w:sz w:val="24"/>
        </w:rPr>
        <w:t>savainojums</w:t>
      </w:r>
      <w:proofErr w:type="spellEnd"/>
      <w:r>
        <w:rPr>
          <w:sz w:val="24"/>
        </w:rPr>
        <w:t xml:space="preserve">, par to </w:t>
      </w:r>
      <w:proofErr w:type="spellStart"/>
      <w:r>
        <w:rPr>
          <w:sz w:val="24"/>
        </w:rPr>
        <w:t>nekavējoties</w:t>
      </w:r>
      <w:proofErr w:type="spellEnd"/>
      <w:r>
        <w:rPr>
          <w:sz w:val="24"/>
        </w:rPr>
        <w:t xml:space="preserve"> </w:t>
      </w:r>
      <w:proofErr w:type="spellStart"/>
      <w:r>
        <w:rPr>
          <w:sz w:val="24"/>
        </w:rPr>
        <w:t>ziņo</w:t>
      </w:r>
      <w:proofErr w:type="spellEnd"/>
      <w:r>
        <w:rPr>
          <w:sz w:val="24"/>
        </w:rPr>
        <w:t xml:space="preserve"> </w:t>
      </w:r>
      <w:proofErr w:type="spellStart"/>
      <w:r>
        <w:rPr>
          <w:sz w:val="24"/>
        </w:rPr>
        <w:t>pedagogam</w:t>
      </w:r>
      <w:proofErr w:type="spellEnd"/>
      <w:r>
        <w:rPr>
          <w:sz w:val="24"/>
        </w:rPr>
        <w:t xml:space="preserve">, </w:t>
      </w:r>
      <w:proofErr w:type="spellStart"/>
      <w:r>
        <w:rPr>
          <w:sz w:val="24"/>
        </w:rPr>
        <w:t>kurš</w:t>
      </w:r>
      <w:proofErr w:type="spellEnd"/>
      <w:r>
        <w:rPr>
          <w:sz w:val="24"/>
        </w:rPr>
        <w:t xml:space="preserve"> </w:t>
      </w:r>
      <w:proofErr w:type="spellStart"/>
      <w:r>
        <w:rPr>
          <w:sz w:val="24"/>
        </w:rPr>
        <w:t>nepieciešamības</w:t>
      </w:r>
      <w:proofErr w:type="spellEnd"/>
      <w:r>
        <w:rPr>
          <w:sz w:val="24"/>
        </w:rPr>
        <w:t xml:space="preserve"> </w:t>
      </w:r>
      <w:proofErr w:type="spellStart"/>
      <w:r>
        <w:rPr>
          <w:sz w:val="24"/>
        </w:rPr>
        <w:t>gadījumā</w:t>
      </w:r>
      <w:proofErr w:type="spellEnd"/>
      <w:r>
        <w:rPr>
          <w:sz w:val="24"/>
        </w:rPr>
        <w:t xml:space="preserve"> </w:t>
      </w:r>
      <w:proofErr w:type="spellStart"/>
      <w:r>
        <w:rPr>
          <w:sz w:val="24"/>
        </w:rPr>
        <w:t>organizē</w:t>
      </w:r>
      <w:proofErr w:type="spellEnd"/>
      <w:r>
        <w:rPr>
          <w:sz w:val="24"/>
        </w:rPr>
        <w:t xml:space="preserve"> un </w:t>
      </w:r>
      <w:proofErr w:type="spellStart"/>
      <w:r>
        <w:rPr>
          <w:sz w:val="24"/>
        </w:rPr>
        <w:t>sniedz</w:t>
      </w:r>
      <w:proofErr w:type="spellEnd"/>
      <w:r>
        <w:rPr>
          <w:sz w:val="24"/>
        </w:rPr>
        <w:t xml:space="preserve"> </w:t>
      </w:r>
      <w:proofErr w:type="spellStart"/>
      <w:r>
        <w:rPr>
          <w:sz w:val="24"/>
        </w:rPr>
        <w:t>pirmo</w:t>
      </w:r>
      <w:proofErr w:type="spellEnd"/>
      <w:r>
        <w:rPr>
          <w:sz w:val="24"/>
        </w:rPr>
        <w:t xml:space="preserve"> </w:t>
      </w:r>
      <w:proofErr w:type="spellStart"/>
      <w:r>
        <w:rPr>
          <w:sz w:val="24"/>
        </w:rPr>
        <w:t>medicīnisko</w:t>
      </w:r>
      <w:proofErr w:type="spellEnd"/>
      <w:r>
        <w:rPr>
          <w:sz w:val="24"/>
        </w:rPr>
        <w:t xml:space="preserve"> </w:t>
      </w:r>
      <w:proofErr w:type="spellStart"/>
      <w:r>
        <w:rPr>
          <w:sz w:val="24"/>
        </w:rPr>
        <w:t>palīdzību</w:t>
      </w:r>
      <w:proofErr w:type="spellEnd"/>
      <w:r>
        <w:rPr>
          <w:sz w:val="24"/>
        </w:rPr>
        <w:t>.</w:t>
      </w:r>
    </w:p>
    <w:p w14:paraId="6A4E9D65" w14:textId="77777777" w:rsidR="00DF102D" w:rsidRDefault="00DF102D" w:rsidP="00DF102D">
      <w:pPr>
        <w:pStyle w:val="Virsraksts9"/>
        <w:tabs>
          <w:tab w:val="left" w:pos="360"/>
        </w:tabs>
        <w:spacing w:before="0" w:line="360" w:lineRule="auto"/>
        <w:ind w:left="450" w:hanging="450"/>
        <w:rPr>
          <w:rFonts w:ascii="Times New Roman" w:eastAsia="Times New Roman" w:hAnsi="Times New Roman" w:cs="Times New Roman"/>
          <w:i w:val="0"/>
          <w:iCs w:val="0"/>
          <w:color w:val="auto"/>
          <w:sz w:val="24"/>
          <w:szCs w:val="28"/>
        </w:rPr>
      </w:pPr>
    </w:p>
    <w:p w14:paraId="64F9187C" w14:textId="77777777" w:rsidR="00DF102D" w:rsidRDefault="00DF102D" w:rsidP="00DF102D">
      <w:pPr>
        <w:pStyle w:val="Virsraksts9"/>
        <w:tabs>
          <w:tab w:val="left" w:pos="360"/>
        </w:tabs>
        <w:spacing w:before="0" w:line="360" w:lineRule="auto"/>
        <w:ind w:left="450" w:hanging="450"/>
        <w:rPr>
          <w:rFonts w:ascii="Times New Roman" w:hAnsi="Times New Roman" w:cs="Times New Roman"/>
          <w:b/>
          <w:i w:val="0"/>
          <w:color w:val="404040" w:themeColor="text1" w:themeTint="BF"/>
          <w:sz w:val="24"/>
          <w:szCs w:val="24"/>
        </w:rPr>
      </w:pPr>
      <w:r>
        <w:rPr>
          <w:rFonts w:ascii="Times New Roman" w:eastAsia="Times New Roman" w:hAnsi="Times New Roman" w:cs="Times New Roman"/>
          <w:b/>
          <w:i w:val="0"/>
          <w:iCs w:val="0"/>
          <w:color w:val="auto"/>
          <w:sz w:val="24"/>
          <w:szCs w:val="24"/>
        </w:rPr>
        <w:t xml:space="preserve">IV </w:t>
      </w:r>
      <w:r>
        <w:rPr>
          <w:rFonts w:ascii="Times New Roman" w:hAnsi="Times New Roman" w:cs="Times New Roman"/>
          <w:b/>
          <w:i w:val="0"/>
          <w:sz w:val="24"/>
          <w:szCs w:val="24"/>
        </w:rPr>
        <w:t>Drošības noteikumi fizikas, bioloģijas un ķīmijas kabinetā</w:t>
      </w:r>
    </w:p>
    <w:p w14:paraId="432D435C" w14:textId="77777777" w:rsidR="00DF102D" w:rsidRDefault="00DF102D" w:rsidP="00DF102D">
      <w:pPr>
        <w:numPr>
          <w:ilvl w:val="0"/>
          <w:numId w:val="23"/>
        </w:numPr>
        <w:tabs>
          <w:tab w:val="num" w:pos="0"/>
        </w:tabs>
        <w:spacing w:line="360" w:lineRule="auto"/>
        <w:ind w:left="0" w:firstLine="284"/>
        <w:jc w:val="both"/>
        <w:rPr>
          <w:sz w:val="24"/>
        </w:rPr>
      </w:pPr>
      <w:r>
        <w:rPr>
          <w:sz w:val="24"/>
        </w:rPr>
        <w:t>Kabinetā drīkst ienākt tikai ar pedagoga atļauju, organizēti, bez grūstīšanās, līdzi ņemot stundai nepieciešamos piederumus.</w:t>
      </w:r>
    </w:p>
    <w:p w14:paraId="3A7DF2FE" w14:textId="77777777" w:rsidR="00DF102D" w:rsidRDefault="00DF102D" w:rsidP="00DF102D">
      <w:pPr>
        <w:pStyle w:val="Saraksts2"/>
        <w:numPr>
          <w:ilvl w:val="0"/>
          <w:numId w:val="23"/>
        </w:numPr>
        <w:tabs>
          <w:tab w:val="num" w:pos="0"/>
        </w:tabs>
        <w:spacing w:line="360" w:lineRule="auto"/>
        <w:ind w:left="0" w:firstLine="284"/>
        <w:contextualSpacing/>
        <w:jc w:val="both"/>
        <w:rPr>
          <w:sz w:val="24"/>
        </w:rPr>
      </w:pPr>
      <w:proofErr w:type="spellStart"/>
      <w:r>
        <w:rPr>
          <w:sz w:val="24"/>
        </w:rPr>
        <w:t>Mācību</w:t>
      </w:r>
      <w:proofErr w:type="spellEnd"/>
      <w:r>
        <w:rPr>
          <w:sz w:val="24"/>
        </w:rPr>
        <w:t xml:space="preserve"> </w:t>
      </w:r>
      <w:proofErr w:type="spellStart"/>
      <w:r>
        <w:rPr>
          <w:sz w:val="24"/>
        </w:rPr>
        <w:t>stundas</w:t>
      </w:r>
      <w:proofErr w:type="spellEnd"/>
      <w:r>
        <w:rPr>
          <w:sz w:val="24"/>
        </w:rPr>
        <w:t xml:space="preserve"> </w:t>
      </w:r>
      <w:proofErr w:type="spellStart"/>
      <w:r>
        <w:rPr>
          <w:sz w:val="24"/>
        </w:rPr>
        <w:t>laikā</w:t>
      </w:r>
      <w:proofErr w:type="spellEnd"/>
      <w:r>
        <w:rPr>
          <w:sz w:val="24"/>
        </w:rPr>
        <w:t xml:space="preserve"> </w:t>
      </w:r>
      <w:proofErr w:type="spellStart"/>
      <w:r>
        <w:rPr>
          <w:sz w:val="24"/>
        </w:rPr>
        <w:t>uz</w:t>
      </w:r>
      <w:proofErr w:type="spellEnd"/>
      <w:r>
        <w:rPr>
          <w:sz w:val="24"/>
        </w:rPr>
        <w:t xml:space="preserve"> </w:t>
      </w:r>
      <w:proofErr w:type="spellStart"/>
      <w:r>
        <w:rPr>
          <w:sz w:val="24"/>
        </w:rPr>
        <w:t>soliem</w:t>
      </w:r>
      <w:proofErr w:type="spellEnd"/>
      <w:r>
        <w:rPr>
          <w:sz w:val="24"/>
        </w:rPr>
        <w:t xml:space="preserve"> </w:t>
      </w:r>
      <w:proofErr w:type="spellStart"/>
      <w:r>
        <w:rPr>
          <w:sz w:val="24"/>
        </w:rPr>
        <w:t>drīkst</w:t>
      </w:r>
      <w:proofErr w:type="spellEnd"/>
      <w:r>
        <w:rPr>
          <w:sz w:val="24"/>
        </w:rPr>
        <w:t xml:space="preserve"> </w:t>
      </w:r>
      <w:proofErr w:type="spellStart"/>
      <w:r>
        <w:rPr>
          <w:sz w:val="24"/>
        </w:rPr>
        <w:t>atrasties</w:t>
      </w:r>
      <w:proofErr w:type="spellEnd"/>
      <w:r>
        <w:rPr>
          <w:sz w:val="24"/>
        </w:rPr>
        <w:t xml:space="preserve"> </w:t>
      </w:r>
      <w:proofErr w:type="spellStart"/>
      <w:r>
        <w:rPr>
          <w:sz w:val="24"/>
        </w:rPr>
        <w:t>tikai</w:t>
      </w:r>
      <w:proofErr w:type="spellEnd"/>
      <w:r>
        <w:rPr>
          <w:sz w:val="24"/>
        </w:rPr>
        <w:t xml:space="preserve"> </w:t>
      </w:r>
      <w:proofErr w:type="spellStart"/>
      <w:r>
        <w:rPr>
          <w:sz w:val="24"/>
        </w:rPr>
        <w:t>nepieciešamie</w:t>
      </w:r>
      <w:proofErr w:type="spellEnd"/>
      <w:r>
        <w:rPr>
          <w:sz w:val="24"/>
        </w:rPr>
        <w:t xml:space="preserve"> </w:t>
      </w:r>
      <w:proofErr w:type="spellStart"/>
      <w:r>
        <w:rPr>
          <w:sz w:val="24"/>
        </w:rPr>
        <w:t>mācību</w:t>
      </w:r>
      <w:proofErr w:type="spellEnd"/>
      <w:r>
        <w:rPr>
          <w:sz w:val="24"/>
        </w:rPr>
        <w:t xml:space="preserve"> </w:t>
      </w:r>
      <w:proofErr w:type="spellStart"/>
      <w:r>
        <w:rPr>
          <w:sz w:val="24"/>
        </w:rPr>
        <w:t>līdzekļi</w:t>
      </w:r>
      <w:proofErr w:type="spellEnd"/>
      <w:r>
        <w:rPr>
          <w:sz w:val="24"/>
        </w:rPr>
        <w:t xml:space="preserve">, </w:t>
      </w:r>
      <w:proofErr w:type="spellStart"/>
      <w:r>
        <w:rPr>
          <w:sz w:val="24"/>
        </w:rPr>
        <w:t>instrumenti</w:t>
      </w:r>
      <w:proofErr w:type="spellEnd"/>
      <w:r>
        <w:rPr>
          <w:sz w:val="24"/>
        </w:rPr>
        <w:t xml:space="preserve"> un </w:t>
      </w:r>
      <w:proofErr w:type="spellStart"/>
      <w:r>
        <w:rPr>
          <w:sz w:val="24"/>
        </w:rPr>
        <w:t>aparāti</w:t>
      </w:r>
      <w:proofErr w:type="spellEnd"/>
      <w:r>
        <w:rPr>
          <w:sz w:val="24"/>
        </w:rPr>
        <w:t>.</w:t>
      </w:r>
    </w:p>
    <w:p w14:paraId="0CDFDA8F" w14:textId="77777777" w:rsidR="00DF102D" w:rsidRDefault="00DF102D" w:rsidP="00DF102D">
      <w:pPr>
        <w:pStyle w:val="Saraksts2"/>
        <w:numPr>
          <w:ilvl w:val="0"/>
          <w:numId w:val="23"/>
        </w:numPr>
        <w:tabs>
          <w:tab w:val="num" w:pos="0"/>
        </w:tabs>
        <w:spacing w:line="360" w:lineRule="auto"/>
        <w:ind w:left="0" w:firstLine="284"/>
        <w:contextualSpacing/>
        <w:jc w:val="both"/>
        <w:rPr>
          <w:sz w:val="24"/>
        </w:rPr>
      </w:pPr>
      <w:proofErr w:type="spellStart"/>
      <w:r>
        <w:rPr>
          <w:sz w:val="24"/>
        </w:rPr>
        <w:t>Lietojot</w:t>
      </w:r>
      <w:proofErr w:type="spellEnd"/>
      <w:r>
        <w:rPr>
          <w:sz w:val="24"/>
        </w:rPr>
        <w:t xml:space="preserve"> </w:t>
      </w:r>
      <w:proofErr w:type="spellStart"/>
      <w:r>
        <w:rPr>
          <w:sz w:val="24"/>
        </w:rPr>
        <w:t>skalpeli</w:t>
      </w:r>
      <w:proofErr w:type="spellEnd"/>
      <w:r>
        <w:rPr>
          <w:sz w:val="24"/>
        </w:rPr>
        <w:t xml:space="preserve">, </w:t>
      </w:r>
      <w:proofErr w:type="spellStart"/>
      <w:r>
        <w:rPr>
          <w:sz w:val="24"/>
        </w:rPr>
        <w:t>žileti</w:t>
      </w:r>
      <w:proofErr w:type="spellEnd"/>
      <w:r>
        <w:rPr>
          <w:sz w:val="24"/>
        </w:rPr>
        <w:t xml:space="preserve">, </w:t>
      </w:r>
      <w:proofErr w:type="spellStart"/>
      <w:r>
        <w:rPr>
          <w:sz w:val="24"/>
        </w:rPr>
        <w:t>preparējamo</w:t>
      </w:r>
      <w:proofErr w:type="spellEnd"/>
      <w:r>
        <w:rPr>
          <w:sz w:val="24"/>
        </w:rPr>
        <w:t xml:space="preserve"> </w:t>
      </w:r>
      <w:proofErr w:type="spellStart"/>
      <w:r>
        <w:rPr>
          <w:sz w:val="24"/>
        </w:rPr>
        <w:t>adatu</w:t>
      </w:r>
      <w:proofErr w:type="spellEnd"/>
      <w:r>
        <w:rPr>
          <w:sz w:val="24"/>
        </w:rPr>
        <w:t xml:space="preserve">, </w:t>
      </w:r>
      <w:proofErr w:type="spellStart"/>
      <w:r>
        <w:rPr>
          <w:sz w:val="24"/>
        </w:rPr>
        <w:t>lai</w:t>
      </w:r>
      <w:proofErr w:type="spellEnd"/>
      <w:r>
        <w:rPr>
          <w:sz w:val="24"/>
        </w:rPr>
        <w:t xml:space="preserve"> </w:t>
      </w:r>
      <w:proofErr w:type="spellStart"/>
      <w:r>
        <w:rPr>
          <w:sz w:val="24"/>
        </w:rPr>
        <w:t>izvairītos</w:t>
      </w:r>
      <w:proofErr w:type="spellEnd"/>
      <w:r>
        <w:rPr>
          <w:sz w:val="24"/>
        </w:rPr>
        <w:t xml:space="preserve"> no </w:t>
      </w:r>
      <w:proofErr w:type="spellStart"/>
      <w:r>
        <w:rPr>
          <w:sz w:val="24"/>
        </w:rPr>
        <w:t>savainojumiem</w:t>
      </w:r>
      <w:proofErr w:type="spellEnd"/>
      <w:r>
        <w:rPr>
          <w:sz w:val="24"/>
        </w:rPr>
        <w:t xml:space="preserve">, </w:t>
      </w:r>
      <w:proofErr w:type="spellStart"/>
      <w:r>
        <w:rPr>
          <w:sz w:val="24"/>
        </w:rPr>
        <w:t>nedrīkst</w:t>
      </w:r>
      <w:proofErr w:type="spellEnd"/>
      <w:r>
        <w:rPr>
          <w:sz w:val="24"/>
        </w:rPr>
        <w:t xml:space="preserve"> </w:t>
      </w:r>
      <w:proofErr w:type="spellStart"/>
      <w:r>
        <w:rPr>
          <w:sz w:val="24"/>
        </w:rPr>
        <w:t>pavērst</w:t>
      </w:r>
      <w:proofErr w:type="spellEnd"/>
      <w:r>
        <w:rPr>
          <w:sz w:val="24"/>
        </w:rPr>
        <w:t xml:space="preserve"> </w:t>
      </w:r>
      <w:proofErr w:type="spellStart"/>
      <w:r>
        <w:rPr>
          <w:sz w:val="24"/>
        </w:rPr>
        <w:t>griezošo</w:t>
      </w:r>
      <w:proofErr w:type="spellEnd"/>
      <w:r>
        <w:rPr>
          <w:sz w:val="24"/>
        </w:rPr>
        <w:t xml:space="preserve"> </w:t>
      </w:r>
      <w:proofErr w:type="spellStart"/>
      <w:r>
        <w:rPr>
          <w:sz w:val="24"/>
        </w:rPr>
        <w:t>vai</w:t>
      </w:r>
      <w:proofErr w:type="spellEnd"/>
      <w:r>
        <w:rPr>
          <w:sz w:val="24"/>
        </w:rPr>
        <w:t xml:space="preserve"> </w:t>
      </w:r>
      <w:proofErr w:type="spellStart"/>
      <w:r>
        <w:rPr>
          <w:sz w:val="24"/>
        </w:rPr>
        <w:t>durošo</w:t>
      </w:r>
      <w:proofErr w:type="spellEnd"/>
      <w:r>
        <w:rPr>
          <w:sz w:val="24"/>
        </w:rPr>
        <w:t xml:space="preserve"> </w:t>
      </w:r>
      <w:proofErr w:type="spellStart"/>
      <w:r>
        <w:rPr>
          <w:sz w:val="24"/>
        </w:rPr>
        <w:t>instrumenta</w:t>
      </w:r>
      <w:proofErr w:type="spellEnd"/>
      <w:r>
        <w:rPr>
          <w:sz w:val="24"/>
        </w:rPr>
        <w:t xml:space="preserve"> </w:t>
      </w:r>
      <w:proofErr w:type="spellStart"/>
      <w:r>
        <w:rPr>
          <w:sz w:val="24"/>
        </w:rPr>
        <w:t>daļu</w:t>
      </w:r>
      <w:proofErr w:type="spellEnd"/>
      <w:r>
        <w:rPr>
          <w:sz w:val="24"/>
        </w:rPr>
        <w:t xml:space="preserve"> </w:t>
      </w:r>
      <w:proofErr w:type="spellStart"/>
      <w:r>
        <w:rPr>
          <w:sz w:val="24"/>
        </w:rPr>
        <w:t>pret</w:t>
      </w:r>
      <w:proofErr w:type="spellEnd"/>
      <w:r>
        <w:rPr>
          <w:sz w:val="24"/>
        </w:rPr>
        <w:t xml:space="preserve"> </w:t>
      </w:r>
      <w:proofErr w:type="spellStart"/>
      <w:r>
        <w:rPr>
          <w:sz w:val="24"/>
        </w:rPr>
        <w:t>sevi</w:t>
      </w:r>
      <w:proofErr w:type="spellEnd"/>
      <w:r>
        <w:rPr>
          <w:sz w:val="24"/>
        </w:rPr>
        <w:t xml:space="preserve"> </w:t>
      </w:r>
      <w:proofErr w:type="spellStart"/>
      <w:r>
        <w:rPr>
          <w:sz w:val="24"/>
        </w:rPr>
        <w:t>vai</w:t>
      </w:r>
      <w:proofErr w:type="spellEnd"/>
      <w:r>
        <w:rPr>
          <w:sz w:val="24"/>
        </w:rPr>
        <w:t xml:space="preserve"> </w:t>
      </w:r>
      <w:proofErr w:type="spellStart"/>
      <w:r>
        <w:rPr>
          <w:sz w:val="24"/>
        </w:rPr>
        <w:t>citiem</w:t>
      </w:r>
      <w:proofErr w:type="spellEnd"/>
      <w:r>
        <w:rPr>
          <w:sz w:val="24"/>
        </w:rPr>
        <w:t xml:space="preserve"> </w:t>
      </w:r>
      <w:proofErr w:type="spellStart"/>
      <w:r>
        <w:rPr>
          <w:sz w:val="24"/>
        </w:rPr>
        <w:t>izglītojamiem</w:t>
      </w:r>
      <w:proofErr w:type="spellEnd"/>
      <w:r>
        <w:rPr>
          <w:sz w:val="24"/>
        </w:rPr>
        <w:t>.</w:t>
      </w:r>
    </w:p>
    <w:p w14:paraId="02D06317" w14:textId="77777777" w:rsidR="00DF102D" w:rsidRDefault="00DF102D" w:rsidP="00DF102D">
      <w:pPr>
        <w:pStyle w:val="Saraksts2"/>
        <w:numPr>
          <w:ilvl w:val="0"/>
          <w:numId w:val="23"/>
        </w:numPr>
        <w:tabs>
          <w:tab w:val="num" w:pos="0"/>
        </w:tabs>
        <w:spacing w:line="360" w:lineRule="auto"/>
        <w:ind w:left="0" w:firstLine="284"/>
        <w:contextualSpacing/>
        <w:jc w:val="both"/>
        <w:rPr>
          <w:sz w:val="24"/>
        </w:rPr>
      </w:pPr>
      <w:proofErr w:type="spellStart"/>
      <w:r>
        <w:rPr>
          <w:sz w:val="24"/>
        </w:rPr>
        <w:t>Sagatavojot</w:t>
      </w:r>
      <w:proofErr w:type="spellEnd"/>
      <w:r>
        <w:rPr>
          <w:sz w:val="24"/>
        </w:rPr>
        <w:t xml:space="preserve"> </w:t>
      </w:r>
      <w:proofErr w:type="spellStart"/>
      <w:r>
        <w:rPr>
          <w:sz w:val="24"/>
        </w:rPr>
        <w:t>preparātus</w:t>
      </w:r>
      <w:proofErr w:type="spellEnd"/>
      <w:r>
        <w:rPr>
          <w:sz w:val="24"/>
        </w:rPr>
        <w:t xml:space="preserve"> </w:t>
      </w:r>
      <w:proofErr w:type="spellStart"/>
      <w:r>
        <w:rPr>
          <w:sz w:val="24"/>
        </w:rPr>
        <w:t>aplūkošanai</w:t>
      </w:r>
      <w:proofErr w:type="spellEnd"/>
      <w:r>
        <w:rPr>
          <w:sz w:val="24"/>
        </w:rPr>
        <w:t xml:space="preserve"> </w:t>
      </w:r>
      <w:proofErr w:type="spellStart"/>
      <w:r>
        <w:rPr>
          <w:sz w:val="24"/>
        </w:rPr>
        <w:t>mikroskopā</w:t>
      </w:r>
      <w:proofErr w:type="spellEnd"/>
      <w:r>
        <w:rPr>
          <w:sz w:val="24"/>
        </w:rPr>
        <w:t xml:space="preserve">, </w:t>
      </w:r>
      <w:proofErr w:type="spellStart"/>
      <w:r>
        <w:rPr>
          <w:sz w:val="24"/>
        </w:rPr>
        <w:t>izglītojamie</w:t>
      </w:r>
      <w:proofErr w:type="spellEnd"/>
      <w:r>
        <w:rPr>
          <w:sz w:val="24"/>
        </w:rPr>
        <w:t xml:space="preserve"> </w:t>
      </w:r>
      <w:proofErr w:type="spellStart"/>
      <w:r>
        <w:rPr>
          <w:sz w:val="24"/>
        </w:rPr>
        <w:t>rīkojas</w:t>
      </w:r>
      <w:proofErr w:type="spellEnd"/>
      <w:r>
        <w:rPr>
          <w:sz w:val="24"/>
        </w:rPr>
        <w:t xml:space="preserve"> </w:t>
      </w:r>
      <w:proofErr w:type="spellStart"/>
      <w:r>
        <w:rPr>
          <w:sz w:val="24"/>
        </w:rPr>
        <w:t>atbilstoši</w:t>
      </w:r>
      <w:proofErr w:type="spellEnd"/>
      <w:r>
        <w:rPr>
          <w:sz w:val="24"/>
        </w:rPr>
        <w:t xml:space="preserve"> </w:t>
      </w:r>
      <w:proofErr w:type="spellStart"/>
      <w:r>
        <w:rPr>
          <w:sz w:val="24"/>
        </w:rPr>
        <w:t>pedagoga</w:t>
      </w:r>
      <w:proofErr w:type="spellEnd"/>
      <w:r>
        <w:rPr>
          <w:sz w:val="24"/>
        </w:rPr>
        <w:t xml:space="preserve"> </w:t>
      </w:r>
      <w:proofErr w:type="spellStart"/>
      <w:r>
        <w:rPr>
          <w:sz w:val="24"/>
        </w:rPr>
        <w:t>norādījumiem</w:t>
      </w:r>
      <w:proofErr w:type="spellEnd"/>
      <w:r>
        <w:rPr>
          <w:sz w:val="24"/>
        </w:rPr>
        <w:t xml:space="preserve">. </w:t>
      </w:r>
    </w:p>
    <w:p w14:paraId="0F76133E" w14:textId="77777777" w:rsidR="00DF102D" w:rsidRDefault="00DF102D" w:rsidP="00DF102D">
      <w:pPr>
        <w:pStyle w:val="Saraksts2"/>
        <w:numPr>
          <w:ilvl w:val="0"/>
          <w:numId w:val="23"/>
        </w:numPr>
        <w:tabs>
          <w:tab w:val="num" w:pos="0"/>
        </w:tabs>
        <w:spacing w:line="360" w:lineRule="auto"/>
        <w:ind w:left="0" w:firstLine="284"/>
        <w:contextualSpacing/>
        <w:jc w:val="both"/>
        <w:rPr>
          <w:sz w:val="24"/>
        </w:rPr>
      </w:pPr>
      <w:proofErr w:type="spellStart"/>
      <w:r>
        <w:rPr>
          <w:sz w:val="24"/>
        </w:rPr>
        <w:t>Lietojot</w:t>
      </w:r>
      <w:proofErr w:type="spellEnd"/>
      <w:r>
        <w:rPr>
          <w:sz w:val="24"/>
        </w:rPr>
        <w:t xml:space="preserve"> </w:t>
      </w:r>
      <w:proofErr w:type="spellStart"/>
      <w:r>
        <w:rPr>
          <w:sz w:val="24"/>
        </w:rPr>
        <w:t>sausā</w:t>
      </w:r>
      <w:proofErr w:type="spellEnd"/>
      <w:r>
        <w:rPr>
          <w:sz w:val="24"/>
        </w:rPr>
        <w:t xml:space="preserve"> </w:t>
      </w:r>
      <w:proofErr w:type="spellStart"/>
      <w:r>
        <w:rPr>
          <w:sz w:val="24"/>
        </w:rPr>
        <w:t>spirta</w:t>
      </w:r>
      <w:proofErr w:type="spellEnd"/>
      <w:r>
        <w:rPr>
          <w:sz w:val="24"/>
        </w:rPr>
        <w:t xml:space="preserve"> </w:t>
      </w:r>
      <w:proofErr w:type="spellStart"/>
      <w:proofErr w:type="gramStart"/>
      <w:r>
        <w:rPr>
          <w:sz w:val="24"/>
        </w:rPr>
        <w:t>degli</w:t>
      </w:r>
      <w:proofErr w:type="spellEnd"/>
      <w:r>
        <w:rPr>
          <w:sz w:val="24"/>
        </w:rPr>
        <w:t xml:space="preserve">,  </w:t>
      </w:r>
      <w:proofErr w:type="spellStart"/>
      <w:r>
        <w:rPr>
          <w:sz w:val="24"/>
        </w:rPr>
        <w:t>uzmanīties</w:t>
      </w:r>
      <w:proofErr w:type="spellEnd"/>
      <w:proofErr w:type="gramEnd"/>
      <w:r>
        <w:rPr>
          <w:sz w:val="24"/>
        </w:rPr>
        <w:t xml:space="preserve"> no </w:t>
      </w:r>
      <w:proofErr w:type="spellStart"/>
      <w:r>
        <w:rPr>
          <w:sz w:val="24"/>
        </w:rPr>
        <w:t>apģērba</w:t>
      </w:r>
      <w:proofErr w:type="spellEnd"/>
      <w:r>
        <w:rPr>
          <w:sz w:val="24"/>
        </w:rPr>
        <w:t xml:space="preserve"> un </w:t>
      </w:r>
      <w:proofErr w:type="spellStart"/>
      <w:r>
        <w:rPr>
          <w:sz w:val="24"/>
        </w:rPr>
        <w:t>matu</w:t>
      </w:r>
      <w:proofErr w:type="spellEnd"/>
      <w:r>
        <w:rPr>
          <w:sz w:val="24"/>
        </w:rPr>
        <w:t xml:space="preserve"> </w:t>
      </w:r>
      <w:proofErr w:type="spellStart"/>
      <w:r>
        <w:rPr>
          <w:sz w:val="24"/>
        </w:rPr>
        <w:t>saskaršanās</w:t>
      </w:r>
      <w:proofErr w:type="spellEnd"/>
      <w:r>
        <w:rPr>
          <w:sz w:val="24"/>
        </w:rPr>
        <w:t xml:space="preserve"> </w:t>
      </w:r>
      <w:proofErr w:type="spellStart"/>
      <w:r>
        <w:rPr>
          <w:sz w:val="24"/>
        </w:rPr>
        <w:t>ar</w:t>
      </w:r>
      <w:proofErr w:type="spellEnd"/>
      <w:r>
        <w:rPr>
          <w:sz w:val="24"/>
        </w:rPr>
        <w:t xml:space="preserve"> </w:t>
      </w:r>
      <w:proofErr w:type="spellStart"/>
      <w:r>
        <w:rPr>
          <w:sz w:val="24"/>
        </w:rPr>
        <w:t>atklātu</w:t>
      </w:r>
      <w:proofErr w:type="spellEnd"/>
      <w:r>
        <w:rPr>
          <w:sz w:val="24"/>
        </w:rPr>
        <w:t xml:space="preserve"> </w:t>
      </w:r>
      <w:proofErr w:type="spellStart"/>
      <w:r>
        <w:rPr>
          <w:sz w:val="24"/>
        </w:rPr>
        <w:t>liesmu</w:t>
      </w:r>
      <w:proofErr w:type="spellEnd"/>
      <w:r>
        <w:rPr>
          <w:sz w:val="24"/>
        </w:rPr>
        <w:t xml:space="preserve">, to </w:t>
      </w:r>
      <w:proofErr w:type="spellStart"/>
      <w:r>
        <w:rPr>
          <w:sz w:val="24"/>
        </w:rPr>
        <w:t>nodzēst</w:t>
      </w:r>
      <w:proofErr w:type="spellEnd"/>
      <w:r>
        <w:rPr>
          <w:sz w:val="24"/>
        </w:rPr>
        <w:t xml:space="preserve"> </w:t>
      </w:r>
      <w:proofErr w:type="spellStart"/>
      <w:r>
        <w:rPr>
          <w:sz w:val="24"/>
        </w:rPr>
        <w:t>lietojot</w:t>
      </w:r>
      <w:proofErr w:type="spellEnd"/>
      <w:r>
        <w:rPr>
          <w:sz w:val="24"/>
        </w:rPr>
        <w:t xml:space="preserve"> </w:t>
      </w:r>
      <w:proofErr w:type="spellStart"/>
      <w:r>
        <w:rPr>
          <w:sz w:val="24"/>
        </w:rPr>
        <w:t>speciālu</w:t>
      </w:r>
      <w:proofErr w:type="spellEnd"/>
      <w:r>
        <w:rPr>
          <w:sz w:val="24"/>
        </w:rPr>
        <w:t xml:space="preserve"> </w:t>
      </w:r>
      <w:proofErr w:type="spellStart"/>
      <w:r>
        <w:rPr>
          <w:sz w:val="24"/>
        </w:rPr>
        <w:t>vāciņu</w:t>
      </w:r>
      <w:proofErr w:type="spellEnd"/>
      <w:r>
        <w:rPr>
          <w:sz w:val="24"/>
        </w:rPr>
        <w:t>.</w:t>
      </w:r>
    </w:p>
    <w:p w14:paraId="3FCCF99B" w14:textId="77777777" w:rsidR="00DF102D" w:rsidRDefault="00DF102D" w:rsidP="00DF102D">
      <w:pPr>
        <w:pStyle w:val="Saraksts2"/>
        <w:numPr>
          <w:ilvl w:val="0"/>
          <w:numId w:val="23"/>
        </w:numPr>
        <w:tabs>
          <w:tab w:val="num" w:pos="0"/>
        </w:tabs>
        <w:spacing w:line="360" w:lineRule="auto"/>
        <w:ind w:left="0" w:firstLine="284"/>
        <w:contextualSpacing/>
        <w:jc w:val="both"/>
        <w:rPr>
          <w:sz w:val="24"/>
        </w:rPr>
      </w:pPr>
      <w:proofErr w:type="spellStart"/>
      <w:r>
        <w:rPr>
          <w:sz w:val="24"/>
        </w:rPr>
        <w:t>Karsējot</w:t>
      </w:r>
      <w:proofErr w:type="spellEnd"/>
      <w:r>
        <w:rPr>
          <w:sz w:val="24"/>
        </w:rPr>
        <w:t xml:space="preserve"> </w:t>
      </w:r>
      <w:proofErr w:type="spellStart"/>
      <w:r>
        <w:rPr>
          <w:sz w:val="24"/>
        </w:rPr>
        <w:t>šķīdumus</w:t>
      </w:r>
      <w:proofErr w:type="spellEnd"/>
      <w:r>
        <w:rPr>
          <w:sz w:val="24"/>
        </w:rPr>
        <w:t xml:space="preserve"> </w:t>
      </w:r>
      <w:proofErr w:type="spellStart"/>
      <w:r>
        <w:rPr>
          <w:sz w:val="24"/>
        </w:rPr>
        <w:t>mēģenē</w:t>
      </w:r>
      <w:proofErr w:type="spellEnd"/>
      <w:r>
        <w:rPr>
          <w:sz w:val="24"/>
        </w:rPr>
        <w:t xml:space="preserve">, </w:t>
      </w:r>
      <w:proofErr w:type="spellStart"/>
      <w:r>
        <w:rPr>
          <w:sz w:val="24"/>
        </w:rPr>
        <w:t>drīkst</w:t>
      </w:r>
      <w:proofErr w:type="spellEnd"/>
      <w:r>
        <w:rPr>
          <w:sz w:val="24"/>
        </w:rPr>
        <w:t xml:space="preserve"> </w:t>
      </w:r>
      <w:proofErr w:type="spellStart"/>
      <w:r>
        <w:rPr>
          <w:sz w:val="24"/>
        </w:rPr>
        <w:t>lietot</w:t>
      </w:r>
      <w:proofErr w:type="spellEnd"/>
      <w:r>
        <w:rPr>
          <w:sz w:val="24"/>
        </w:rPr>
        <w:t xml:space="preserve"> </w:t>
      </w:r>
      <w:proofErr w:type="spellStart"/>
      <w:r>
        <w:rPr>
          <w:sz w:val="24"/>
        </w:rPr>
        <w:t>tikai</w:t>
      </w:r>
      <w:proofErr w:type="spellEnd"/>
      <w:r>
        <w:rPr>
          <w:sz w:val="24"/>
        </w:rPr>
        <w:t xml:space="preserve"> </w:t>
      </w:r>
      <w:proofErr w:type="spellStart"/>
      <w:r>
        <w:rPr>
          <w:sz w:val="24"/>
        </w:rPr>
        <w:t>speciālu</w:t>
      </w:r>
      <w:proofErr w:type="spellEnd"/>
      <w:r>
        <w:rPr>
          <w:sz w:val="24"/>
        </w:rPr>
        <w:t xml:space="preserve"> </w:t>
      </w:r>
      <w:proofErr w:type="spellStart"/>
      <w:r>
        <w:rPr>
          <w:sz w:val="24"/>
        </w:rPr>
        <w:t>tās</w:t>
      </w:r>
      <w:proofErr w:type="spellEnd"/>
      <w:r>
        <w:rPr>
          <w:sz w:val="24"/>
        </w:rPr>
        <w:t xml:space="preserve"> </w:t>
      </w:r>
      <w:proofErr w:type="spellStart"/>
      <w:r>
        <w:rPr>
          <w:sz w:val="24"/>
        </w:rPr>
        <w:t>turētāju</w:t>
      </w:r>
      <w:proofErr w:type="spellEnd"/>
      <w:r>
        <w:rPr>
          <w:sz w:val="24"/>
        </w:rPr>
        <w:t xml:space="preserve">, </w:t>
      </w:r>
      <w:proofErr w:type="spellStart"/>
      <w:r>
        <w:rPr>
          <w:sz w:val="24"/>
        </w:rPr>
        <w:t>nedrīkst</w:t>
      </w:r>
      <w:proofErr w:type="spellEnd"/>
      <w:r>
        <w:rPr>
          <w:sz w:val="24"/>
        </w:rPr>
        <w:t xml:space="preserve"> </w:t>
      </w:r>
      <w:proofErr w:type="spellStart"/>
      <w:r>
        <w:rPr>
          <w:sz w:val="24"/>
        </w:rPr>
        <w:t>pavērst</w:t>
      </w:r>
      <w:proofErr w:type="spellEnd"/>
      <w:r>
        <w:rPr>
          <w:sz w:val="24"/>
        </w:rPr>
        <w:t xml:space="preserve"> </w:t>
      </w:r>
      <w:proofErr w:type="spellStart"/>
      <w:r>
        <w:rPr>
          <w:sz w:val="24"/>
        </w:rPr>
        <w:t>mēģenes</w:t>
      </w:r>
      <w:proofErr w:type="spellEnd"/>
      <w:r>
        <w:rPr>
          <w:sz w:val="24"/>
        </w:rPr>
        <w:t xml:space="preserve"> </w:t>
      </w:r>
      <w:proofErr w:type="spellStart"/>
      <w:r>
        <w:rPr>
          <w:sz w:val="24"/>
        </w:rPr>
        <w:t>vaļējo</w:t>
      </w:r>
      <w:proofErr w:type="spellEnd"/>
      <w:r>
        <w:rPr>
          <w:sz w:val="24"/>
        </w:rPr>
        <w:t xml:space="preserve"> </w:t>
      </w:r>
      <w:proofErr w:type="spellStart"/>
      <w:r>
        <w:rPr>
          <w:sz w:val="24"/>
        </w:rPr>
        <w:t>galu</w:t>
      </w:r>
      <w:proofErr w:type="spellEnd"/>
      <w:r>
        <w:rPr>
          <w:sz w:val="24"/>
        </w:rPr>
        <w:t xml:space="preserve"> </w:t>
      </w:r>
      <w:proofErr w:type="spellStart"/>
      <w:r>
        <w:rPr>
          <w:sz w:val="24"/>
        </w:rPr>
        <w:t>pret</w:t>
      </w:r>
      <w:proofErr w:type="spellEnd"/>
      <w:r>
        <w:rPr>
          <w:sz w:val="24"/>
        </w:rPr>
        <w:t xml:space="preserve"> </w:t>
      </w:r>
      <w:proofErr w:type="spellStart"/>
      <w:r>
        <w:rPr>
          <w:sz w:val="24"/>
        </w:rPr>
        <w:t>sevi</w:t>
      </w:r>
      <w:proofErr w:type="spellEnd"/>
      <w:r>
        <w:rPr>
          <w:sz w:val="24"/>
        </w:rPr>
        <w:t xml:space="preserve"> un </w:t>
      </w:r>
      <w:proofErr w:type="spellStart"/>
      <w:r>
        <w:rPr>
          <w:sz w:val="24"/>
        </w:rPr>
        <w:t>citiem</w:t>
      </w:r>
      <w:proofErr w:type="spellEnd"/>
      <w:r>
        <w:rPr>
          <w:sz w:val="24"/>
        </w:rPr>
        <w:t xml:space="preserve"> </w:t>
      </w:r>
      <w:proofErr w:type="spellStart"/>
      <w:r>
        <w:rPr>
          <w:sz w:val="24"/>
        </w:rPr>
        <w:t>izglītojamiem</w:t>
      </w:r>
      <w:proofErr w:type="spellEnd"/>
      <w:r>
        <w:rPr>
          <w:sz w:val="24"/>
        </w:rPr>
        <w:t>.</w:t>
      </w:r>
    </w:p>
    <w:p w14:paraId="3590961C" w14:textId="77777777" w:rsidR="00DF102D" w:rsidRDefault="00DF102D" w:rsidP="00DF102D">
      <w:pPr>
        <w:pStyle w:val="Saraksts2"/>
        <w:numPr>
          <w:ilvl w:val="0"/>
          <w:numId w:val="23"/>
        </w:numPr>
        <w:tabs>
          <w:tab w:val="num" w:pos="0"/>
        </w:tabs>
        <w:spacing w:line="360" w:lineRule="auto"/>
        <w:ind w:left="0" w:firstLine="284"/>
        <w:contextualSpacing/>
        <w:jc w:val="both"/>
        <w:rPr>
          <w:sz w:val="24"/>
        </w:rPr>
      </w:pPr>
      <w:proofErr w:type="spellStart"/>
      <w:r>
        <w:rPr>
          <w:sz w:val="24"/>
        </w:rPr>
        <w:t>Izpildot</w:t>
      </w:r>
      <w:proofErr w:type="spellEnd"/>
      <w:r>
        <w:rPr>
          <w:sz w:val="24"/>
        </w:rPr>
        <w:t xml:space="preserve"> </w:t>
      </w:r>
      <w:proofErr w:type="spellStart"/>
      <w:r>
        <w:rPr>
          <w:sz w:val="24"/>
        </w:rPr>
        <w:t>darbus</w:t>
      </w:r>
      <w:proofErr w:type="spellEnd"/>
      <w:r>
        <w:rPr>
          <w:sz w:val="24"/>
        </w:rPr>
        <w:t xml:space="preserve">, kuri </w:t>
      </w:r>
      <w:proofErr w:type="spellStart"/>
      <w:r>
        <w:rPr>
          <w:sz w:val="24"/>
        </w:rPr>
        <w:t>saistīti</w:t>
      </w:r>
      <w:proofErr w:type="spellEnd"/>
      <w:r>
        <w:rPr>
          <w:sz w:val="24"/>
        </w:rPr>
        <w:t xml:space="preserve"> </w:t>
      </w:r>
      <w:proofErr w:type="spellStart"/>
      <w:r>
        <w:rPr>
          <w:sz w:val="24"/>
        </w:rPr>
        <w:t>ar</w:t>
      </w:r>
      <w:proofErr w:type="spellEnd"/>
      <w:r>
        <w:rPr>
          <w:sz w:val="24"/>
        </w:rPr>
        <w:t xml:space="preserve"> </w:t>
      </w:r>
      <w:proofErr w:type="spellStart"/>
      <w:r>
        <w:rPr>
          <w:sz w:val="24"/>
        </w:rPr>
        <w:t>organisko</w:t>
      </w:r>
      <w:proofErr w:type="spellEnd"/>
      <w:r>
        <w:rPr>
          <w:sz w:val="24"/>
        </w:rPr>
        <w:t xml:space="preserve"> </w:t>
      </w:r>
      <w:proofErr w:type="spellStart"/>
      <w:r>
        <w:rPr>
          <w:sz w:val="24"/>
        </w:rPr>
        <w:t>šķīdinātāju</w:t>
      </w:r>
      <w:proofErr w:type="spellEnd"/>
      <w:r>
        <w:rPr>
          <w:sz w:val="24"/>
        </w:rPr>
        <w:t xml:space="preserve"> </w:t>
      </w:r>
      <w:proofErr w:type="spellStart"/>
      <w:r>
        <w:rPr>
          <w:sz w:val="24"/>
        </w:rPr>
        <w:t>karsēšanu</w:t>
      </w:r>
      <w:proofErr w:type="spellEnd"/>
      <w:r>
        <w:rPr>
          <w:sz w:val="24"/>
        </w:rPr>
        <w:t xml:space="preserve">, </w:t>
      </w:r>
      <w:proofErr w:type="spellStart"/>
      <w:r>
        <w:rPr>
          <w:sz w:val="24"/>
        </w:rPr>
        <w:t>darba</w:t>
      </w:r>
      <w:proofErr w:type="spellEnd"/>
      <w:r>
        <w:rPr>
          <w:sz w:val="24"/>
        </w:rPr>
        <w:t xml:space="preserve"> </w:t>
      </w:r>
      <w:proofErr w:type="spellStart"/>
      <w:r>
        <w:rPr>
          <w:sz w:val="24"/>
        </w:rPr>
        <w:t>vietu</w:t>
      </w:r>
      <w:proofErr w:type="spellEnd"/>
      <w:r>
        <w:rPr>
          <w:sz w:val="24"/>
        </w:rPr>
        <w:t xml:space="preserve"> </w:t>
      </w:r>
      <w:proofErr w:type="spellStart"/>
      <w:r>
        <w:rPr>
          <w:sz w:val="24"/>
        </w:rPr>
        <w:t>nedrīkst</w:t>
      </w:r>
      <w:proofErr w:type="spellEnd"/>
      <w:r>
        <w:rPr>
          <w:sz w:val="24"/>
        </w:rPr>
        <w:t xml:space="preserve"> </w:t>
      </w:r>
      <w:proofErr w:type="spellStart"/>
      <w:r>
        <w:rPr>
          <w:sz w:val="24"/>
        </w:rPr>
        <w:t>atstāt</w:t>
      </w:r>
      <w:proofErr w:type="spellEnd"/>
      <w:r>
        <w:rPr>
          <w:sz w:val="24"/>
        </w:rPr>
        <w:t xml:space="preserve"> bez </w:t>
      </w:r>
      <w:proofErr w:type="spellStart"/>
      <w:r>
        <w:rPr>
          <w:sz w:val="24"/>
        </w:rPr>
        <w:t>uzraudzības</w:t>
      </w:r>
      <w:proofErr w:type="spellEnd"/>
      <w:r>
        <w:rPr>
          <w:sz w:val="24"/>
        </w:rPr>
        <w:t>.</w:t>
      </w:r>
    </w:p>
    <w:p w14:paraId="06DB921B" w14:textId="77777777" w:rsidR="00DF102D" w:rsidRDefault="00DF102D" w:rsidP="00DF102D">
      <w:pPr>
        <w:pStyle w:val="Saraksts2"/>
        <w:numPr>
          <w:ilvl w:val="0"/>
          <w:numId w:val="23"/>
        </w:numPr>
        <w:tabs>
          <w:tab w:val="num" w:pos="0"/>
        </w:tabs>
        <w:spacing w:line="360" w:lineRule="auto"/>
        <w:ind w:left="0" w:firstLine="284"/>
        <w:contextualSpacing/>
        <w:jc w:val="both"/>
        <w:rPr>
          <w:sz w:val="24"/>
        </w:rPr>
      </w:pPr>
      <w:proofErr w:type="spellStart"/>
      <w:r>
        <w:rPr>
          <w:sz w:val="24"/>
        </w:rPr>
        <w:t>Ķīmiskos</w:t>
      </w:r>
      <w:proofErr w:type="spellEnd"/>
      <w:r>
        <w:rPr>
          <w:sz w:val="24"/>
        </w:rPr>
        <w:t xml:space="preserve"> </w:t>
      </w:r>
      <w:proofErr w:type="spellStart"/>
      <w:r>
        <w:rPr>
          <w:sz w:val="24"/>
        </w:rPr>
        <w:t>reaktīvus</w:t>
      </w:r>
      <w:proofErr w:type="spellEnd"/>
      <w:r>
        <w:rPr>
          <w:sz w:val="24"/>
        </w:rPr>
        <w:t xml:space="preserve"> </w:t>
      </w:r>
      <w:proofErr w:type="spellStart"/>
      <w:r>
        <w:rPr>
          <w:sz w:val="24"/>
        </w:rPr>
        <w:t>nedrīkst</w:t>
      </w:r>
      <w:proofErr w:type="spellEnd"/>
      <w:r>
        <w:rPr>
          <w:sz w:val="24"/>
        </w:rPr>
        <w:t xml:space="preserve"> </w:t>
      </w:r>
      <w:proofErr w:type="spellStart"/>
      <w:r>
        <w:rPr>
          <w:sz w:val="24"/>
        </w:rPr>
        <w:t>noteikt</w:t>
      </w:r>
      <w:proofErr w:type="spellEnd"/>
      <w:r>
        <w:rPr>
          <w:sz w:val="24"/>
        </w:rPr>
        <w:t xml:space="preserve"> </w:t>
      </w:r>
      <w:proofErr w:type="spellStart"/>
      <w:r>
        <w:rPr>
          <w:sz w:val="24"/>
        </w:rPr>
        <w:t>ar</w:t>
      </w:r>
      <w:proofErr w:type="spellEnd"/>
      <w:r>
        <w:rPr>
          <w:sz w:val="24"/>
        </w:rPr>
        <w:t xml:space="preserve"> </w:t>
      </w:r>
      <w:proofErr w:type="spellStart"/>
      <w:r>
        <w:rPr>
          <w:sz w:val="24"/>
        </w:rPr>
        <w:t>garšas</w:t>
      </w:r>
      <w:proofErr w:type="spellEnd"/>
      <w:r>
        <w:rPr>
          <w:sz w:val="24"/>
        </w:rPr>
        <w:t xml:space="preserve"> </w:t>
      </w:r>
      <w:proofErr w:type="spellStart"/>
      <w:r>
        <w:rPr>
          <w:sz w:val="24"/>
        </w:rPr>
        <w:t>palīdzību</w:t>
      </w:r>
      <w:proofErr w:type="spellEnd"/>
      <w:r>
        <w:rPr>
          <w:sz w:val="24"/>
        </w:rPr>
        <w:t xml:space="preserve">, tie var </w:t>
      </w:r>
      <w:proofErr w:type="spellStart"/>
      <w:r>
        <w:rPr>
          <w:sz w:val="24"/>
        </w:rPr>
        <w:t>būt</w:t>
      </w:r>
      <w:proofErr w:type="spellEnd"/>
      <w:r>
        <w:rPr>
          <w:sz w:val="24"/>
        </w:rPr>
        <w:t xml:space="preserve"> </w:t>
      </w:r>
      <w:proofErr w:type="spellStart"/>
      <w:r>
        <w:rPr>
          <w:sz w:val="24"/>
        </w:rPr>
        <w:t>indīgi</w:t>
      </w:r>
      <w:proofErr w:type="spellEnd"/>
      <w:r>
        <w:rPr>
          <w:sz w:val="24"/>
        </w:rPr>
        <w:t xml:space="preserve"> un var </w:t>
      </w:r>
      <w:proofErr w:type="spellStart"/>
      <w:r>
        <w:rPr>
          <w:sz w:val="24"/>
        </w:rPr>
        <w:t>izsaukt</w:t>
      </w:r>
      <w:proofErr w:type="spellEnd"/>
      <w:r>
        <w:rPr>
          <w:sz w:val="24"/>
        </w:rPr>
        <w:t xml:space="preserve"> </w:t>
      </w:r>
      <w:proofErr w:type="spellStart"/>
      <w:r>
        <w:rPr>
          <w:sz w:val="24"/>
        </w:rPr>
        <w:t>saindēšanos</w:t>
      </w:r>
      <w:proofErr w:type="spellEnd"/>
      <w:r>
        <w:rPr>
          <w:sz w:val="24"/>
        </w:rPr>
        <w:t>.</w:t>
      </w:r>
    </w:p>
    <w:p w14:paraId="3080D8CC" w14:textId="77777777" w:rsidR="00DF102D" w:rsidRDefault="00DF102D" w:rsidP="00DF102D">
      <w:pPr>
        <w:pStyle w:val="Saraksts2"/>
        <w:numPr>
          <w:ilvl w:val="0"/>
          <w:numId w:val="24"/>
        </w:numPr>
        <w:tabs>
          <w:tab w:val="num" w:pos="0"/>
        </w:tabs>
        <w:spacing w:line="360" w:lineRule="auto"/>
        <w:ind w:left="0" w:firstLine="284"/>
        <w:contextualSpacing/>
        <w:jc w:val="both"/>
        <w:rPr>
          <w:sz w:val="24"/>
        </w:rPr>
      </w:pPr>
      <w:proofErr w:type="spellStart"/>
      <w:r>
        <w:rPr>
          <w:sz w:val="24"/>
        </w:rPr>
        <w:t>Atšķaidot</w:t>
      </w:r>
      <w:proofErr w:type="spellEnd"/>
      <w:r>
        <w:rPr>
          <w:sz w:val="24"/>
        </w:rPr>
        <w:t xml:space="preserve"> </w:t>
      </w:r>
      <w:proofErr w:type="spellStart"/>
      <w:r>
        <w:rPr>
          <w:sz w:val="24"/>
        </w:rPr>
        <w:t>koncentrētas</w:t>
      </w:r>
      <w:proofErr w:type="spellEnd"/>
      <w:r>
        <w:rPr>
          <w:sz w:val="24"/>
        </w:rPr>
        <w:t xml:space="preserve"> </w:t>
      </w:r>
      <w:proofErr w:type="spellStart"/>
      <w:r>
        <w:rPr>
          <w:sz w:val="24"/>
        </w:rPr>
        <w:t>skābes</w:t>
      </w:r>
      <w:proofErr w:type="spellEnd"/>
      <w:r>
        <w:rPr>
          <w:sz w:val="24"/>
        </w:rPr>
        <w:t xml:space="preserve">, </w:t>
      </w:r>
      <w:proofErr w:type="spellStart"/>
      <w:r>
        <w:rPr>
          <w:sz w:val="24"/>
        </w:rPr>
        <w:t>tās</w:t>
      </w:r>
      <w:proofErr w:type="spellEnd"/>
      <w:r>
        <w:rPr>
          <w:sz w:val="24"/>
        </w:rPr>
        <w:t xml:space="preserve"> </w:t>
      </w:r>
      <w:proofErr w:type="spellStart"/>
      <w:r>
        <w:rPr>
          <w:sz w:val="24"/>
        </w:rPr>
        <w:t>maisa</w:t>
      </w:r>
      <w:proofErr w:type="spellEnd"/>
      <w:r>
        <w:rPr>
          <w:sz w:val="24"/>
        </w:rPr>
        <w:t xml:space="preserve">, </w:t>
      </w:r>
      <w:proofErr w:type="spellStart"/>
      <w:r>
        <w:rPr>
          <w:sz w:val="24"/>
        </w:rPr>
        <w:t>pielej</w:t>
      </w:r>
      <w:proofErr w:type="spellEnd"/>
      <w:r>
        <w:rPr>
          <w:sz w:val="24"/>
        </w:rPr>
        <w:t xml:space="preserve"> </w:t>
      </w:r>
      <w:proofErr w:type="spellStart"/>
      <w:r>
        <w:rPr>
          <w:sz w:val="24"/>
        </w:rPr>
        <w:t>skābi</w:t>
      </w:r>
      <w:proofErr w:type="spellEnd"/>
      <w:r>
        <w:rPr>
          <w:sz w:val="24"/>
        </w:rPr>
        <w:t xml:space="preserve"> </w:t>
      </w:r>
      <w:proofErr w:type="spellStart"/>
      <w:r>
        <w:rPr>
          <w:sz w:val="24"/>
        </w:rPr>
        <w:t>ūdenim</w:t>
      </w:r>
      <w:proofErr w:type="spellEnd"/>
      <w:r>
        <w:rPr>
          <w:sz w:val="24"/>
        </w:rPr>
        <w:t xml:space="preserve">, </w:t>
      </w:r>
      <w:proofErr w:type="spellStart"/>
      <w:r>
        <w:rPr>
          <w:sz w:val="24"/>
        </w:rPr>
        <w:t>nevis</w:t>
      </w:r>
      <w:proofErr w:type="spellEnd"/>
      <w:r>
        <w:rPr>
          <w:sz w:val="24"/>
        </w:rPr>
        <w:t xml:space="preserve"> </w:t>
      </w:r>
      <w:proofErr w:type="spellStart"/>
      <w:r>
        <w:rPr>
          <w:sz w:val="24"/>
        </w:rPr>
        <w:t>otrādi</w:t>
      </w:r>
      <w:proofErr w:type="spellEnd"/>
      <w:r>
        <w:rPr>
          <w:sz w:val="24"/>
        </w:rPr>
        <w:t xml:space="preserve">, </w:t>
      </w:r>
      <w:proofErr w:type="spellStart"/>
      <w:r>
        <w:rPr>
          <w:sz w:val="24"/>
        </w:rPr>
        <w:t>šim</w:t>
      </w:r>
      <w:proofErr w:type="spellEnd"/>
      <w:r>
        <w:rPr>
          <w:sz w:val="24"/>
        </w:rPr>
        <w:t xml:space="preserve"> </w:t>
      </w:r>
      <w:proofErr w:type="spellStart"/>
      <w:r>
        <w:rPr>
          <w:sz w:val="24"/>
        </w:rPr>
        <w:t>nolūkam</w:t>
      </w:r>
      <w:proofErr w:type="spellEnd"/>
      <w:r>
        <w:rPr>
          <w:sz w:val="24"/>
        </w:rPr>
        <w:t xml:space="preserve"> </w:t>
      </w:r>
      <w:proofErr w:type="spellStart"/>
      <w:r>
        <w:rPr>
          <w:sz w:val="24"/>
        </w:rPr>
        <w:t>izmanto</w:t>
      </w:r>
      <w:proofErr w:type="spellEnd"/>
      <w:r>
        <w:rPr>
          <w:sz w:val="24"/>
        </w:rPr>
        <w:t xml:space="preserve"> </w:t>
      </w:r>
      <w:proofErr w:type="spellStart"/>
      <w:r>
        <w:rPr>
          <w:sz w:val="24"/>
        </w:rPr>
        <w:t>tikai</w:t>
      </w:r>
      <w:proofErr w:type="spellEnd"/>
      <w:r>
        <w:rPr>
          <w:sz w:val="24"/>
        </w:rPr>
        <w:t xml:space="preserve"> </w:t>
      </w:r>
      <w:proofErr w:type="spellStart"/>
      <w:r>
        <w:rPr>
          <w:sz w:val="24"/>
        </w:rPr>
        <w:t>stikla</w:t>
      </w:r>
      <w:proofErr w:type="spellEnd"/>
      <w:r>
        <w:rPr>
          <w:sz w:val="24"/>
        </w:rPr>
        <w:t xml:space="preserve"> </w:t>
      </w:r>
      <w:proofErr w:type="spellStart"/>
      <w:r>
        <w:rPr>
          <w:sz w:val="24"/>
        </w:rPr>
        <w:t>vai</w:t>
      </w:r>
      <w:proofErr w:type="spellEnd"/>
      <w:r>
        <w:rPr>
          <w:sz w:val="24"/>
        </w:rPr>
        <w:t xml:space="preserve"> </w:t>
      </w:r>
      <w:proofErr w:type="spellStart"/>
      <w:r>
        <w:rPr>
          <w:sz w:val="24"/>
        </w:rPr>
        <w:t>porcelāna</w:t>
      </w:r>
      <w:proofErr w:type="spellEnd"/>
      <w:r>
        <w:rPr>
          <w:sz w:val="24"/>
        </w:rPr>
        <w:t xml:space="preserve"> </w:t>
      </w:r>
      <w:proofErr w:type="spellStart"/>
      <w:r>
        <w:rPr>
          <w:sz w:val="24"/>
        </w:rPr>
        <w:t>ķīmiskos</w:t>
      </w:r>
      <w:proofErr w:type="spellEnd"/>
      <w:r>
        <w:rPr>
          <w:sz w:val="24"/>
        </w:rPr>
        <w:t xml:space="preserve"> </w:t>
      </w:r>
      <w:proofErr w:type="spellStart"/>
      <w:r>
        <w:rPr>
          <w:sz w:val="24"/>
        </w:rPr>
        <w:t>traukus</w:t>
      </w:r>
      <w:proofErr w:type="spellEnd"/>
      <w:r>
        <w:rPr>
          <w:sz w:val="24"/>
        </w:rPr>
        <w:t>.</w:t>
      </w:r>
    </w:p>
    <w:p w14:paraId="5A09CC6B" w14:textId="77777777" w:rsidR="00DF102D" w:rsidRDefault="00DF102D" w:rsidP="00DF102D">
      <w:pPr>
        <w:pStyle w:val="Saraksts2"/>
        <w:numPr>
          <w:ilvl w:val="0"/>
          <w:numId w:val="24"/>
        </w:numPr>
        <w:tabs>
          <w:tab w:val="clear" w:pos="360"/>
          <w:tab w:val="num" w:pos="0"/>
          <w:tab w:val="left" w:pos="851"/>
        </w:tabs>
        <w:spacing w:line="360" w:lineRule="auto"/>
        <w:ind w:left="0" w:firstLine="284"/>
        <w:contextualSpacing/>
        <w:jc w:val="both"/>
        <w:rPr>
          <w:sz w:val="24"/>
        </w:rPr>
      </w:pPr>
      <w:proofErr w:type="spellStart"/>
      <w:r>
        <w:rPr>
          <w:sz w:val="24"/>
        </w:rPr>
        <w:t>Sārma</w:t>
      </w:r>
      <w:proofErr w:type="spellEnd"/>
      <w:r>
        <w:rPr>
          <w:sz w:val="24"/>
        </w:rPr>
        <w:t xml:space="preserve"> </w:t>
      </w:r>
      <w:proofErr w:type="spellStart"/>
      <w:r>
        <w:rPr>
          <w:sz w:val="24"/>
        </w:rPr>
        <w:t>izšķīdināšanai</w:t>
      </w:r>
      <w:proofErr w:type="spellEnd"/>
      <w:r>
        <w:rPr>
          <w:sz w:val="24"/>
        </w:rPr>
        <w:t xml:space="preserve"> </w:t>
      </w:r>
      <w:proofErr w:type="spellStart"/>
      <w:r>
        <w:rPr>
          <w:sz w:val="24"/>
        </w:rPr>
        <w:t>lieto</w:t>
      </w:r>
      <w:proofErr w:type="spellEnd"/>
      <w:r>
        <w:rPr>
          <w:sz w:val="24"/>
        </w:rPr>
        <w:t xml:space="preserve"> </w:t>
      </w:r>
      <w:proofErr w:type="spellStart"/>
      <w:r>
        <w:rPr>
          <w:sz w:val="24"/>
        </w:rPr>
        <w:t>stikla</w:t>
      </w:r>
      <w:proofErr w:type="spellEnd"/>
      <w:r>
        <w:rPr>
          <w:sz w:val="24"/>
        </w:rPr>
        <w:t xml:space="preserve"> </w:t>
      </w:r>
      <w:proofErr w:type="spellStart"/>
      <w:r>
        <w:rPr>
          <w:sz w:val="24"/>
        </w:rPr>
        <w:t>vai</w:t>
      </w:r>
      <w:proofErr w:type="spellEnd"/>
      <w:r>
        <w:rPr>
          <w:sz w:val="24"/>
        </w:rPr>
        <w:t xml:space="preserve"> </w:t>
      </w:r>
      <w:proofErr w:type="spellStart"/>
      <w:r>
        <w:rPr>
          <w:sz w:val="24"/>
        </w:rPr>
        <w:t>porcelāna</w:t>
      </w:r>
      <w:proofErr w:type="spellEnd"/>
      <w:r>
        <w:rPr>
          <w:sz w:val="24"/>
        </w:rPr>
        <w:t xml:space="preserve"> </w:t>
      </w:r>
      <w:proofErr w:type="spellStart"/>
      <w:r>
        <w:rPr>
          <w:sz w:val="24"/>
        </w:rPr>
        <w:t>ķīmiskos</w:t>
      </w:r>
      <w:proofErr w:type="spellEnd"/>
      <w:r>
        <w:rPr>
          <w:sz w:val="24"/>
        </w:rPr>
        <w:t xml:space="preserve"> </w:t>
      </w:r>
      <w:proofErr w:type="spellStart"/>
      <w:r>
        <w:rPr>
          <w:sz w:val="24"/>
        </w:rPr>
        <w:t>traukus</w:t>
      </w:r>
      <w:proofErr w:type="spellEnd"/>
      <w:r>
        <w:rPr>
          <w:sz w:val="24"/>
        </w:rPr>
        <w:t xml:space="preserve">. </w:t>
      </w:r>
      <w:proofErr w:type="spellStart"/>
      <w:r>
        <w:rPr>
          <w:sz w:val="24"/>
        </w:rPr>
        <w:t>Sārmu</w:t>
      </w:r>
      <w:proofErr w:type="spellEnd"/>
      <w:r>
        <w:rPr>
          <w:sz w:val="24"/>
        </w:rPr>
        <w:t xml:space="preserve"> </w:t>
      </w:r>
      <w:proofErr w:type="spellStart"/>
      <w:r>
        <w:rPr>
          <w:sz w:val="24"/>
        </w:rPr>
        <w:t>iemet</w:t>
      </w:r>
      <w:proofErr w:type="spellEnd"/>
      <w:r>
        <w:rPr>
          <w:sz w:val="24"/>
        </w:rPr>
        <w:t xml:space="preserve"> </w:t>
      </w:r>
      <w:proofErr w:type="spellStart"/>
      <w:r>
        <w:rPr>
          <w:sz w:val="24"/>
        </w:rPr>
        <w:t>ūdenī</w:t>
      </w:r>
      <w:proofErr w:type="spellEnd"/>
      <w:r>
        <w:rPr>
          <w:sz w:val="24"/>
        </w:rPr>
        <w:t xml:space="preserve"> </w:t>
      </w:r>
      <w:proofErr w:type="spellStart"/>
      <w:r>
        <w:rPr>
          <w:sz w:val="24"/>
        </w:rPr>
        <w:t>maziem</w:t>
      </w:r>
      <w:proofErr w:type="spellEnd"/>
      <w:r>
        <w:rPr>
          <w:sz w:val="24"/>
        </w:rPr>
        <w:t xml:space="preserve"> </w:t>
      </w:r>
      <w:proofErr w:type="spellStart"/>
      <w:r>
        <w:rPr>
          <w:sz w:val="24"/>
        </w:rPr>
        <w:t>gabaliņiem</w:t>
      </w:r>
      <w:proofErr w:type="spellEnd"/>
      <w:r>
        <w:rPr>
          <w:sz w:val="24"/>
        </w:rPr>
        <w:t xml:space="preserve">, </w:t>
      </w:r>
      <w:proofErr w:type="spellStart"/>
      <w:r>
        <w:rPr>
          <w:sz w:val="24"/>
        </w:rPr>
        <w:t>pastāvīgi</w:t>
      </w:r>
      <w:proofErr w:type="spellEnd"/>
      <w:r>
        <w:rPr>
          <w:sz w:val="24"/>
        </w:rPr>
        <w:t xml:space="preserve"> </w:t>
      </w:r>
      <w:proofErr w:type="spellStart"/>
      <w:r>
        <w:rPr>
          <w:sz w:val="24"/>
        </w:rPr>
        <w:t>maisot</w:t>
      </w:r>
      <w:proofErr w:type="spellEnd"/>
      <w:r>
        <w:rPr>
          <w:sz w:val="24"/>
        </w:rPr>
        <w:t>.</w:t>
      </w:r>
    </w:p>
    <w:p w14:paraId="44F41B8F" w14:textId="77777777" w:rsidR="00DF102D" w:rsidRDefault="00DF102D" w:rsidP="00DF102D">
      <w:pPr>
        <w:pStyle w:val="Saraksts2"/>
        <w:numPr>
          <w:ilvl w:val="0"/>
          <w:numId w:val="24"/>
        </w:numPr>
        <w:tabs>
          <w:tab w:val="clear" w:pos="360"/>
          <w:tab w:val="num" w:pos="0"/>
          <w:tab w:val="left" w:pos="851"/>
        </w:tabs>
        <w:spacing w:line="360" w:lineRule="auto"/>
        <w:ind w:left="0" w:firstLine="284"/>
        <w:contextualSpacing/>
        <w:jc w:val="both"/>
        <w:rPr>
          <w:sz w:val="24"/>
        </w:rPr>
      </w:pPr>
      <w:proofErr w:type="spellStart"/>
      <w:r>
        <w:rPr>
          <w:sz w:val="24"/>
        </w:rPr>
        <w:t>Izmantojot</w:t>
      </w:r>
      <w:proofErr w:type="spellEnd"/>
      <w:r>
        <w:rPr>
          <w:sz w:val="24"/>
        </w:rPr>
        <w:t xml:space="preserve"> </w:t>
      </w:r>
      <w:proofErr w:type="spellStart"/>
      <w:r>
        <w:rPr>
          <w:sz w:val="24"/>
        </w:rPr>
        <w:t>pulverveidīgas</w:t>
      </w:r>
      <w:proofErr w:type="spellEnd"/>
      <w:r>
        <w:rPr>
          <w:sz w:val="24"/>
        </w:rPr>
        <w:t xml:space="preserve"> </w:t>
      </w:r>
      <w:proofErr w:type="spellStart"/>
      <w:r>
        <w:rPr>
          <w:sz w:val="24"/>
        </w:rPr>
        <w:t>ķīmiskās</w:t>
      </w:r>
      <w:proofErr w:type="spellEnd"/>
      <w:r>
        <w:rPr>
          <w:sz w:val="24"/>
        </w:rPr>
        <w:t xml:space="preserve"> </w:t>
      </w:r>
      <w:proofErr w:type="spellStart"/>
      <w:r>
        <w:rPr>
          <w:sz w:val="24"/>
        </w:rPr>
        <w:t>vielas</w:t>
      </w:r>
      <w:proofErr w:type="spellEnd"/>
      <w:r>
        <w:rPr>
          <w:sz w:val="24"/>
        </w:rPr>
        <w:t xml:space="preserve">, </w:t>
      </w:r>
      <w:proofErr w:type="spellStart"/>
      <w:r>
        <w:rPr>
          <w:sz w:val="24"/>
        </w:rPr>
        <w:t>tās</w:t>
      </w:r>
      <w:proofErr w:type="spellEnd"/>
      <w:r>
        <w:rPr>
          <w:sz w:val="24"/>
        </w:rPr>
        <w:t xml:space="preserve"> </w:t>
      </w:r>
      <w:proofErr w:type="spellStart"/>
      <w:r>
        <w:rPr>
          <w:sz w:val="24"/>
        </w:rPr>
        <w:t>drīkst</w:t>
      </w:r>
      <w:proofErr w:type="spellEnd"/>
      <w:r>
        <w:rPr>
          <w:sz w:val="24"/>
        </w:rPr>
        <w:t xml:space="preserve"> </w:t>
      </w:r>
      <w:proofErr w:type="spellStart"/>
      <w:r>
        <w:rPr>
          <w:sz w:val="24"/>
        </w:rPr>
        <w:t>ņem</w:t>
      </w:r>
      <w:proofErr w:type="spellEnd"/>
      <w:r>
        <w:rPr>
          <w:sz w:val="24"/>
        </w:rPr>
        <w:t xml:space="preserve"> </w:t>
      </w:r>
      <w:proofErr w:type="spellStart"/>
      <w:r>
        <w:rPr>
          <w:sz w:val="24"/>
        </w:rPr>
        <w:t>tikai</w:t>
      </w:r>
      <w:proofErr w:type="spellEnd"/>
      <w:r>
        <w:rPr>
          <w:sz w:val="24"/>
        </w:rPr>
        <w:t xml:space="preserve"> </w:t>
      </w:r>
      <w:proofErr w:type="spellStart"/>
      <w:r>
        <w:rPr>
          <w:sz w:val="24"/>
        </w:rPr>
        <w:t>ar</w:t>
      </w:r>
      <w:proofErr w:type="spellEnd"/>
      <w:r>
        <w:rPr>
          <w:sz w:val="24"/>
        </w:rPr>
        <w:t xml:space="preserve"> </w:t>
      </w:r>
      <w:proofErr w:type="spellStart"/>
      <w:r>
        <w:rPr>
          <w:sz w:val="24"/>
        </w:rPr>
        <w:t>speciālu</w:t>
      </w:r>
      <w:proofErr w:type="spellEnd"/>
      <w:r>
        <w:rPr>
          <w:sz w:val="24"/>
        </w:rPr>
        <w:t xml:space="preserve"> </w:t>
      </w:r>
      <w:proofErr w:type="spellStart"/>
      <w:r>
        <w:rPr>
          <w:sz w:val="24"/>
        </w:rPr>
        <w:t>karotīti</w:t>
      </w:r>
      <w:proofErr w:type="spellEnd"/>
      <w:r>
        <w:rPr>
          <w:sz w:val="24"/>
        </w:rPr>
        <w:t xml:space="preserve">, </w:t>
      </w:r>
      <w:proofErr w:type="spellStart"/>
      <w:r>
        <w:rPr>
          <w:sz w:val="24"/>
        </w:rPr>
        <w:t>nepieskaroties</w:t>
      </w:r>
      <w:proofErr w:type="spellEnd"/>
      <w:r>
        <w:rPr>
          <w:sz w:val="24"/>
        </w:rPr>
        <w:t xml:space="preserve"> </w:t>
      </w:r>
      <w:proofErr w:type="spellStart"/>
      <w:r>
        <w:rPr>
          <w:sz w:val="24"/>
        </w:rPr>
        <w:t>pulverim</w:t>
      </w:r>
      <w:proofErr w:type="spellEnd"/>
      <w:r>
        <w:rPr>
          <w:sz w:val="24"/>
        </w:rPr>
        <w:t xml:space="preserve"> </w:t>
      </w:r>
      <w:proofErr w:type="spellStart"/>
      <w:r>
        <w:rPr>
          <w:sz w:val="24"/>
        </w:rPr>
        <w:t>ar</w:t>
      </w:r>
      <w:proofErr w:type="spellEnd"/>
      <w:r>
        <w:rPr>
          <w:sz w:val="24"/>
        </w:rPr>
        <w:t xml:space="preserve"> </w:t>
      </w:r>
      <w:proofErr w:type="spellStart"/>
      <w:r>
        <w:rPr>
          <w:sz w:val="24"/>
        </w:rPr>
        <w:t>rokām</w:t>
      </w:r>
      <w:proofErr w:type="spellEnd"/>
      <w:r>
        <w:rPr>
          <w:sz w:val="24"/>
        </w:rPr>
        <w:t>.</w:t>
      </w:r>
    </w:p>
    <w:p w14:paraId="63D20BFF" w14:textId="77777777" w:rsidR="00DF102D" w:rsidRDefault="00DF102D" w:rsidP="00DF102D">
      <w:pPr>
        <w:pStyle w:val="Saraksts2"/>
        <w:numPr>
          <w:ilvl w:val="0"/>
          <w:numId w:val="24"/>
        </w:numPr>
        <w:tabs>
          <w:tab w:val="clear" w:pos="360"/>
          <w:tab w:val="num" w:pos="0"/>
          <w:tab w:val="left" w:pos="851"/>
        </w:tabs>
        <w:spacing w:line="360" w:lineRule="auto"/>
        <w:ind w:left="0" w:firstLine="284"/>
        <w:contextualSpacing/>
        <w:jc w:val="both"/>
        <w:rPr>
          <w:sz w:val="24"/>
        </w:rPr>
      </w:pPr>
      <w:proofErr w:type="spellStart"/>
      <w:r>
        <w:rPr>
          <w:sz w:val="24"/>
        </w:rPr>
        <w:t>Nejauši</w:t>
      </w:r>
      <w:proofErr w:type="spellEnd"/>
      <w:r>
        <w:rPr>
          <w:sz w:val="24"/>
        </w:rPr>
        <w:t xml:space="preserve"> </w:t>
      </w:r>
      <w:proofErr w:type="spellStart"/>
      <w:r>
        <w:rPr>
          <w:sz w:val="24"/>
        </w:rPr>
        <w:t>izlijušās</w:t>
      </w:r>
      <w:proofErr w:type="spellEnd"/>
      <w:r>
        <w:rPr>
          <w:sz w:val="24"/>
        </w:rPr>
        <w:t xml:space="preserve"> </w:t>
      </w:r>
      <w:proofErr w:type="spellStart"/>
      <w:r>
        <w:rPr>
          <w:sz w:val="24"/>
        </w:rPr>
        <w:t>vielas</w:t>
      </w:r>
      <w:proofErr w:type="spellEnd"/>
      <w:r>
        <w:rPr>
          <w:sz w:val="24"/>
        </w:rPr>
        <w:t xml:space="preserve"> un </w:t>
      </w:r>
      <w:proofErr w:type="spellStart"/>
      <w:r>
        <w:rPr>
          <w:sz w:val="24"/>
        </w:rPr>
        <w:t>šķīdumus</w:t>
      </w:r>
      <w:proofErr w:type="spellEnd"/>
      <w:r>
        <w:rPr>
          <w:sz w:val="24"/>
        </w:rPr>
        <w:t xml:space="preserve">, kuri </w:t>
      </w:r>
      <w:proofErr w:type="spellStart"/>
      <w:r>
        <w:rPr>
          <w:sz w:val="24"/>
        </w:rPr>
        <w:t>pēc</w:t>
      </w:r>
      <w:proofErr w:type="spellEnd"/>
      <w:r>
        <w:rPr>
          <w:sz w:val="24"/>
        </w:rPr>
        <w:t xml:space="preserve"> </w:t>
      </w:r>
      <w:proofErr w:type="spellStart"/>
      <w:r>
        <w:rPr>
          <w:sz w:val="24"/>
        </w:rPr>
        <w:t>darba</w:t>
      </w:r>
      <w:proofErr w:type="spellEnd"/>
      <w:r>
        <w:rPr>
          <w:sz w:val="24"/>
        </w:rPr>
        <w:t xml:space="preserve"> </w:t>
      </w:r>
      <w:proofErr w:type="spellStart"/>
      <w:r>
        <w:rPr>
          <w:sz w:val="24"/>
        </w:rPr>
        <w:t>paliek</w:t>
      </w:r>
      <w:proofErr w:type="spellEnd"/>
      <w:r>
        <w:rPr>
          <w:sz w:val="24"/>
        </w:rPr>
        <w:t xml:space="preserve"> </w:t>
      </w:r>
      <w:proofErr w:type="spellStart"/>
      <w:r>
        <w:rPr>
          <w:sz w:val="24"/>
        </w:rPr>
        <w:t>pāri</w:t>
      </w:r>
      <w:proofErr w:type="spellEnd"/>
      <w:r>
        <w:rPr>
          <w:sz w:val="24"/>
        </w:rPr>
        <w:t xml:space="preserve">, </w:t>
      </w:r>
      <w:proofErr w:type="spellStart"/>
      <w:r>
        <w:rPr>
          <w:sz w:val="24"/>
        </w:rPr>
        <w:t>izlej</w:t>
      </w:r>
      <w:proofErr w:type="spellEnd"/>
      <w:r>
        <w:rPr>
          <w:sz w:val="24"/>
        </w:rPr>
        <w:t xml:space="preserve"> </w:t>
      </w:r>
      <w:proofErr w:type="spellStart"/>
      <w:r>
        <w:rPr>
          <w:sz w:val="24"/>
        </w:rPr>
        <w:t>tikai</w:t>
      </w:r>
      <w:proofErr w:type="spellEnd"/>
      <w:r>
        <w:rPr>
          <w:sz w:val="24"/>
        </w:rPr>
        <w:t xml:space="preserve"> </w:t>
      </w:r>
      <w:proofErr w:type="spellStart"/>
      <w:r>
        <w:rPr>
          <w:sz w:val="24"/>
        </w:rPr>
        <w:t>speciāli</w:t>
      </w:r>
      <w:proofErr w:type="spellEnd"/>
      <w:r>
        <w:rPr>
          <w:sz w:val="24"/>
        </w:rPr>
        <w:t xml:space="preserve"> </w:t>
      </w:r>
      <w:proofErr w:type="spellStart"/>
      <w:r>
        <w:rPr>
          <w:sz w:val="24"/>
        </w:rPr>
        <w:t>šim</w:t>
      </w:r>
      <w:proofErr w:type="spellEnd"/>
      <w:r>
        <w:rPr>
          <w:sz w:val="24"/>
        </w:rPr>
        <w:t xml:space="preserve"> </w:t>
      </w:r>
      <w:proofErr w:type="spellStart"/>
      <w:r>
        <w:rPr>
          <w:sz w:val="24"/>
        </w:rPr>
        <w:t>nolūkam</w:t>
      </w:r>
      <w:proofErr w:type="spellEnd"/>
      <w:r>
        <w:rPr>
          <w:sz w:val="24"/>
        </w:rPr>
        <w:t xml:space="preserve"> </w:t>
      </w:r>
      <w:proofErr w:type="spellStart"/>
      <w:r>
        <w:rPr>
          <w:sz w:val="24"/>
        </w:rPr>
        <w:t>paredzētajos</w:t>
      </w:r>
      <w:proofErr w:type="spellEnd"/>
      <w:r>
        <w:rPr>
          <w:sz w:val="24"/>
        </w:rPr>
        <w:t xml:space="preserve"> </w:t>
      </w:r>
      <w:proofErr w:type="spellStart"/>
      <w:r>
        <w:rPr>
          <w:sz w:val="24"/>
        </w:rPr>
        <w:t>traukos</w:t>
      </w:r>
      <w:proofErr w:type="spellEnd"/>
      <w:r>
        <w:rPr>
          <w:sz w:val="24"/>
        </w:rPr>
        <w:t>.</w:t>
      </w:r>
    </w:p>
    <w:p w14:paraId="0C2327AE" w14:textId="77777777" w:rsidR="00DF102D" w:rsidRDefault="00DF102D" w:rsidP="00DF102D">
      <w:pPr>
        <w:pStyle w:val="Saraksts2"/>
        <w:numPr>
          <w:ilvl w:val="0"/>
          <w:numId w:val="24"/>
        </w:numPr>
        <w:tabs>
          <w:tab w:val="clear" w:pos="360"/>
          <w:tab w:val="num" w:pos="0"/>
          <w:tab w:val="left" w:pos="851"/>
        </w:tabs>
        <w:spacing w:line="360" w:lineRule="auto"/>
        <w:ind w:left="0" w:firstLine="284"/>
        <w:contextualSpacing/>
        <w:jc w:val="both"/>
        <w:rPr>
          <w:sz w:val="24"/>
        </w:rPr>
      </w:pPr>
      <w:r>
        <w:rPr>
          <w:sz w:val="24"/>
        </w:rPr>
        <w:t xml:space="preserve">Ja </w:t>
      </w:r>
      <w:proofErr w:type="spellStart"/>
      <w:r>
        <w:rPr>
          <w:sz w:val="24"/>
        </w:rPr>
        <w:t>saplīsis</w:t>
      </w:r>
      <w:proofErr w:type="spellEnd"/>
      <w:r>
        <w:rPr>
          <w:sz w:val="24"/>
        </w:rPr>
        <w:t xml:space="preserve"> </w:t>
      </w:r>
      <w:proofErr w:type="spellStart"/>
      <w:r>
        <w:rPr>
          <w:sz w:val="24"/>
        </w:rPr>
        <w:t>stikls</w:t>
      </w:r>
      <w:proofErr w:type="spellEnd"/>
      <w:r>
        <w:rPr>
          <w:sz w:val="24"/>
        </w:rPr>
        <w:t xml:space="preserve">, </w:t>
      </w:r>
      <w:proofErr w:type="spellStart"/>
      <w:r>
        <w:rPr>
          <w:sz w:val="24"/>
        </w:rPr>
        <w:t>lauskas</w:t>
      </w:r>
      <w:proofErr w:type="spellEnd"/>
      <w:r>
        <w:rPr>
          <w:sz w:val="24"/>
        </w:rPr>
        <w:t xml:space="preserve"> </w:t>
      </w:r>
      <w:proofErr w:type="spellStart"/>
      <w:r>
        <w:rPr>
          <w:sz w:val="24"/>
        </w:rPr>
        <w:t>nedrīkst</w:t>
      </w:r>
      <w:proofErr w:type="spellEnd"/>
      <w:r>
        <w:rPr>
          <w:sz w:val="24"/>
        </w:rPr>
        <w:t xml:space="preserve"> </w:t>
      </w:r>
      <w:proofErr w:type="spellStart"/>
      <w:r>
        <w:rPr>
          <w:sz w:val="24"/>
        </w:rPr>
        <w:t>vākt</w:t>
      </w:r>
      <w:proofErr w:type="spellEnd"/>
      <w:r>
        <w:rPr>
          <w:sz w:val="24"/>
        </w:rPr>
        <w:t xml:space="preserve"> </w:t>
      </w:r>
      <w:proofErr w:type="spellStart"/>
      <w:r>
        <w:rPr>
          <w:sz w:val="24"/>
        </w:rPr>
        <w:t>ar</w:t>
      </w:r>
      <w:proofErr w:type="spellEnd"/>
      <w:r>
        <w:rPr>
          <w:sz w:val="24"/>
        </w:rPr>
        <w:t xml:space="preserve"> </w:t>
      </w:r>
      <w:proofErr w:type="spellStart"/>
      <w:r>
        <w:rPr>
          <w:sz w:val="24"/>
        </w:rPr>
        <w:t>rokām</w:t>
      </w:r>
      <w:proofErr w:type="spellEnd"/>
      <w:r>
        <w:rPr>
          <w:sz w:val="24"/>
        </w:rPr>
        <w:t xml:space="preserve">, </w:t>
      </w:r>
      <w:proofErr w:type="spellStart"/>
      <w:r>
        <w:rPr>
          <w:sz w:val="24"/>
        </w:rPr>
        <w:t>tās</w:t>
      </w:r>
      <w:proofErr w:type="spellEnd"/>
      <w:r>
        <w:rPr>
          <w:sz w:val="24"/>
        </w:rPr>
        <w:t xml:space="preserve"> </w:t>
      </w:r>
      <w:proofErr w:type="spellStart"/>
      <w:r>
        <w:rPr>
          <w:sz w:val="24"/>
        </w:rPr>
        <w:t>uzslauka</w:t>
      </w:r>
      <w:proofErr w:type="spellEnd"/>
      <w:r>
        <w:rPr>
          <w:sz w:val="24"/>
        </w:rPr>
        <w:t xml:space="preserve"> </w:t>
      </w:r>
      <w:proofErr w:type="spellStart"/>
      <w:r>
        <w:rPr>
          <w:sz w:val="24"/>
        </w:rPr>
        <w:t>ar</w:t>
      </w:r>
      <w:proofErr w:type="spellEnd"/>
      <w:r>
        <w:rPr>
          <w:sz w:val="24"/>
        </w:rPr>
        <w:t xml:space="preserve"> </w:t>
      </w:r>
      <w:proofErr w:type="spellStart"/>
      <w:r>
        <w:rPr>
          <w:sz w:val="24"/>
        </w:rPr>
        <w:t>birsti</w:t>
      </w:r>
      <w:proofErr w:type="spellEnd"/>
      <w:r>
        <w:rPr>
          <w:sz w:val="24"/>
        </w:rPr>
        <w:t>.</w:t>
      </w:r>
    </w:p>
    <w:p w14:paraId="3BB60338" w14:textId="77777777" w:rsidR="00DF102D" w:rsidRDefault="00DF102D" w:rsidP="00DF102D">
      <w:pPr>
        <w:pStyle w:val="Saraksts2"/>
        <w:numPr>
          <w:ilvl w:val="0"/>
          <w:numId w:val="24"/>
        </w:numPr>
        <w:tabs>
          <w:tab w:val="clear" w:pos="360"/>
          <w:tab w:val="num" w:pos="0"/>
          <w:tab w:val="left" w:pos="851"/>
        </w:tabs>
        <w:spacing w:line="360" w:lineRule="auto"/>
        <w:ind w:left="0" w:firstLine="284"/>
        <w:contextualSpacing/>
        <w:jc w:val="both"/>
        <w:rPr>
          <w:sz w:val="24"/>
        </w:rPr>
      </w:pPr>
      <w:r>
        <w:rPr>
          <w:sz w:val="24"/>
        </w:rPr>
        <w:t xml:space="preserve"> </w:t>
      </w:r>
      <w:proofErr w:type="spellStart"/>
      <w:r>
        <w:rPr>
          <w:sz w:val="24"/>
        </w:rPr>
        <w:t>Saudzīgi</w:t>
      </w:r>
      <w:proofErr w:type="spellEnd"/>
      <w:r>
        <w:rPr>
          <w:sz w:val="24"/>
        </w:rPr>
        <w:t xml:space="preserve"> </w:t>
      </w:r>
      <w:proofErr w:type="spellStart"/>
      <w:r>
        <w:rPr>
          <w:sz w:val="24"/>
        </w:rPr>
        <w:t>izturēties</w:t>
      </w:r>
      <w:proofErr w:type="spellEnd"/>
      <w:r>
        <w:rPr>
          <w:sz w:val="24"/>
        </w:rPr>
        <w:t xml:space="preserve"> </w:t>
      </w:r>
      <w:proofErr w:type="spellStart"/>
      <w:r>
        <w:rPr>
          <w:sz w:val="24"/>
        </w:rPr>
        <w:t>pret</w:t>
      </w:r>
      <w:proofErr w:type="spellEnd"/>
      <w:r>
        <w:rPr>
          <w:sz w:val="24"/>
        </w:rPr>
        <w:t xml:space="preserve"> </w:t>
      </w:r>
      <w:proofErr w:type="spellStart"/>
      <w:r>
        <w:rPr>
          <w:sz w:val="24"/>
        </w:rPr>
        <w:t>izmantojamo</w:t>
      </w:r>
      <w:proofErr w:type="spellEnd"/>
      <w:r>
        <w:rPr>
          <w:sz w:val="24"/>
        </w:rPr>
        <w:t xml:space="preserve"> </w:t>
      </w:r>
      <w:proofErr w:type="spellStart"/>
      <w:r>
        <w:rPr>
          <w:sz w:val="24"/>
        </w:rPr>
        <w:t>inventāru</w:t>
      </w:r>
      <w:proofErr w:type="spellEnd"/>
      <w:r>
        <w:rPr>
          <w:sz w:val="24"/>
        </w:rPr>
        <w:t xml:space="preserve"> un </w:t>
      </w:r>
      <w:proofErr w:type="spellStart"/>
      <w:r>
        <w:rPr>
          <w:sz w:val="24"/>
        </w:rPr>
        <w:t>iekārtām</w:t>
      </w:r>
      <w:proofErr w:type="spellEnd"/>
      <w:r>
        <w:rPr>
          <w:sz w:val="24"/>
        </w:rPr>
        <w:t>.</w:t>
      </w:r>
    </w:p>
    <w:p w14:paraId="50A66059" w14:textId="77777777" w:rsidR="00DF102D" w:rsidRDefault="00DF102D" w:rsidP="00DF102D">
      <w:pPr>
        <w:numPr>
          <w:ilvl w:val="0"/>
          <w:numId w:val="24"/>
        </w:numPr>
        <w:tabs>
          <w:tab w:val="clear" w:pos="360"/>
          <w:tab w:val="num" w:pos="0"/>
          <w:tab w:val="left" w:pos="851"/>
        </w:tabs>
        <w:spacing w:line="360" w:lineRule="auto"/>
        <w:ind w:left="0" w:firstLine="284"/>
        <w:jc w:val="both"/>
        <w:rPr>
          <w:sz w:val="24"/>
        </w:rPr>
      </w:pPr>
      <w:r>
        <w:rPr>
          <w:sz w:val="24"/>
        </w:rPr>
        <w:lastRenderedPageBreak/>
        <w:t>Ja kāds inventāra priekšmets vai iekārta ir bojāta izglītojamā rīcības dēļ, izglītojamais atbild normatīvajos aktos noteiktajā kārtībā.</w:t>
      </w:r>
    </w:p>
    <w:p w14:paraId="19CB0A7B" w14:textId="77777777" w:rsidR="00DF102D" w:rsidRDefault="00DF102D" w:rsidP="00DF102D">
      <w:pPr>
        <w:pStyle w:val="Saraksts2"/>
        <w:numPr>
          <w:ilvl w:val="0"/>
          <w:numId w:val="24"/>
        </w:numPr>
        <w:tabs>
          <w:tab w:val="clear" w:pos="360"/>
          <w:tab w:val="num" w:pos="0"/>
          <w:tab w:val="left" w:pos="851"/>
        </w:tabs>
        <w:spacing w:line="360" w:lineRule="auto"/>
        <w:ind w:left="0" w:firstLine="284"/>
        <w:contextualSpacing/>
        <w:jc w:val="both"/>
        <w:rPr>
          <w:sz w:val="24"/>
        </w:rPr>
      </w:pPr>
      <w:proofErr w:type="spellStart"/>
      <w:r>
        <w:rPr>
          <w:sz w:val="24"/>
        </w:rPr>
        <w:t>Pēc</w:t>
      </w:r>
      <w:proofErr w:type="spellEnd"/>
      <w:r>
        <w:rPr>
          <w:sz w:val="24"/>
        </w:rPr>
        <w:t xml:space="preserve"> </w:t>
      </w:r>
      <w:proofErr w:type="spellStart"/>
      <w:r>
        <w:rPr>
          <w:sz w:val="24"/>
        </w:rPr>
        <w:t>mācību</w:t>
      </w:r>
      <w:proofErr w:type="spellEnd"/>
      <w:r>
        <w:rPr>
          <w:sz w:val="24"/>
        </w:rPr>
        <w:t xml:space="preserve"> </w:t>
      </w:r>
      <w:proofErr w:type="spellStart"/>
      <w:r>
        <w:rPr>
          <w:sz w:val="24"/>
        </w:rPr>
        <w:t>stundas</w:t>
      </w:r>
      <w:proofErr w:type="spellEnd"/>
      <w:r>
        <w:rPr>
          <w:sz w:val="24"/>
        </w:rPr>
        <w:t xml:space="preserve"> </w:t>
      </w:r>
      <w:proofErr w:type="spellStart"/>
      <w:r>
        <w:rPr>
          <w:sz w:val="24"/>
        </w:rPr>
        <w:t>sakārto</w:t>
      </w:r>
      <w:proofErr w:type="spellEnd"/>
      <w:r>
        <w:rPr>
          <w:sz w:val="24"/>
        </w:rPr>
        <w:t xml:space="preserve"> </w:t>
      </w:r>
      <w:proofErr w:type="spellStart"/>
      <w:r>
        <w:rPr>
          <w:sz w:val="24"/>
        </w:rPr>
        <w:t>mācību</w:t>
      </w:r>
      <w:proofErr w:type="spellEnd"/>
      <w:r>
        <w:rPr>
          <w:sz w:val="24"/>
        </w:rPr>
        <w:t xml:space="preserve"> </w:t>
      </w:r>
      <w:proofErr w:type="spellStart"/>
      <w:r>
        <w:rPr>
          <w:sz w:val="24"/>
        </w:rPr>
        <w:t>darba</w:t>
      </w:r>
      <w:proofErr w:type="spellEnd"/>
      <w:r>
        <w:rPr>
          <w:sz w:val="24"/>
        </w:rPr>
        <w:t xml:space="preserve"> </w:t>
      </w:r>
      <w:proofErr w:type="spellStart"/>
      <w:r>
        <w:rPr>
          <w:sz w:val="24"/>
        </w:rPr>
        <w:t>vietu</w:t>
      </w:r>
      <w:proofErr w:type="spellEnd"/>
      <w:r>
        <w:rPr>
          <w:sz w:val="24"/>
        </w:rPr>
        <w:t xml:space="preserve">. Ja </w:t>
      </w:r>
      <w:proofErr w:type="spellStart"/>
      <w:r>
        <w:rPr>
          <w:sz w:val="24"/>
        </w:rPr>
        <w:t>darba</w:t>
      </w:r>
      <w:proofErr w:type="spellEnd"/>
      <w:r>
        <w:rPr>
          <w:sz w:val="24"/>
        </w:rPr>
        <w:t xml:space="preserve"> </w:t>
      </w:r>
      <w:proofErr w:type="spellStart"/>
      <w:r>
        <w:rPr>
          <w:sz w:val="24"/>
        </w:rPr>
        <w:t>laikā</w:t>
      </w:r>
      <w:proofErr w:type="spellEnd"/>
      <w:r>
        <w:rPr>
          <w:sz w:val="24"/>
        </w:rPr>
        <w:t xml:space="preserve"> </w:t>
      </w:r>
      <w:proofErr w:type="spellStart"/>
      <w:r>
        <w:rPr>
          <w:sz w:val="24"/>
        </w:rPr>
        <w:t>bija</w:t>
      </w:r>
      <w:proofErr w:type="spellEnd"/>
      <w:r>
        <w:rPr>
          <w:sz w:val="24"/>
        </w:rPr>
        <w:t xml:space="preserve"> </w:t>
      </w:r>
      <w:proofErr w:type="spellStart"/>
      <w:r>
        <w:rPr>
          <w:sz w:val="24"/>
        </w:rPr>
        <w:t>saskarsme</w:t>
      </w:r>
      <w:proofErr w:type="spellEnd"/>
      <w:r>
        <w:rPr>
          <w:sz w:val="24"/>
        </w:rPr>
        <w:t xml:space="preserve"> </w:t>
      </w:r>
      <w:proofErr w:type="spellStart"/>
      <w:r>
        <w:rPr>
          <w:sz w:val="24"/>
        </w:rPr>
        <w:t>ar</w:t>
      </w:r>
      <w:proofErr w:type="spellEnd"/>
      <w:r>
        <w:rPr>
          <w:sz w:val="24"/>
        </w:rPr>
        <w:t xml:space="preserve"> </w:t>
      </w:r>
      <w:proofErr w:type="spellStart"/>
      <w:r>
        <w:rPr>
          <w:sz w:val="24"/>
        </w:rPr>
        <w:t>ķīmiskām</w:t>
      </w:r>
      <w:proofErr w:type="spellEnd"/>
      <w:r>
        <w:rPr>
          <w:sz w:val="24"/>
        </w:rPr>
        <w:t xml:space="preserve"> </w:t>
      </w:r>
      <w:proofErr w:type="spellStart"/>
      <w:r>
        <w:rPr>
          <w:sz w:val="24"/>
        </w:rPr>
        <w:t>vielām</w:t>
      </w:r>
      <w:proofErr w:type="spellEnd"/>
      <w:r>
        <w:rPr>
          <w:sz w:val="24"/>
        </w:rPr>
        <w:t xml:space="preserve">, </w:t>
      </w:r>
      <w:proofErr w:type="spellStart"/>
      <w:r>
        <w:rPr>
          <w:sz w:val="24"/>
        </w:rPr>
        <w:t>obligāti</w:t>
      </w:r>
      <w:proofErr w:type="spellEnd"/>
      <w:r>
        <w:rPr>
          <w:sz w:val="24"/>
        </w:rPr>
        <w:t xml:space="preserve"> </w:t>
      </w:r>
      <w:proofErr w:type="spellStart"/>
      <w:r>
        <w:rPr>
          <w:sz w:val="24"/>
        </w:rPr>
        <w:t>nomazgāt</w:t>
      </w:r>
      <w:proofErr w:type="spellEnd"/>
      <w:r>
        <w:rPr>
          <w:sz w:val="24"/>
        </w:rPr>
        <w:t xml:space="preserve"> </w:t>
      </w:r>
      <w:proofErr w:type="spellStart"/>
      <w:r>
        <w:rPr>
          <w:sz w:val="24"/>
        </w:rPr>
        <w:t>rokas</w:t>
      </w:r>
      <w:proofErr w:type="spellEnd"/>
      <w:r>
        <w:rPr>
          <w:sz w:val="24"/>
        </w:rPr>
        <w:t xml:space="preserve"> </w:t>
      </w:r>
      <w:proofErr w:type="spellStart"/>
      <w:r>
        <w:rPr>
          <w:sz w:val="24"/>
        </w:rPr>
        <w:t>ar</w:t>
      </w:r>
      <w:proofErr w:type="spellEnd"/>
      <w:r>
        <w:rPr>
          <w:sz w:val="24"/>
        </w:rPr>
        <w:t xml:space="preserve"> </w:t>
      </w:r>
      <w:proofErr w:type="spellStart"/>
      <w:r>
        <w:rPr>
          <w:sz w:val="24"/>
        </w:rPr>
        <w:t>ziepēm</w:t>
      </w:r>
      <w:proofErr w:type="spellEnd"/>
      <w:r>
        <w:rPr>
          <w:sz w:val="24"/>
        </w:rPr>
        <w:t>.</w:t>
      </w:r>
    </w:p>
    <w:p w14:paraId="1D5DC37D" w14:textId="77777777" w:rsidR="00DF102D" w:rsidRDefault="00DF102D" w:rsidP="00DF102D">
      <w:pPr>
        <w:numPr>
          <w:ilvl w:val="0"/>
          <w:numId w:val="24"/>
        </w:numPr>
        <w:tabs>
          <w:tab w:val="clear" w:pos="360"/>
          <w:tab w:val="num" w:pos="0"/>
          <w:tab w:val="left" w:pos="851"/>
        </w:tabs>
        <w:spacing w:line="360" w:lineRule="auto"/>
        <w:ind w:left="0" w:firstLine="284"/>
        <w:jc w:val="both"/>
        <w:rPr>
          <w:sz w:val="24"/>
        </w:rPr>
      </w:pPr>
      <w:r>
        <w:rPr>
          <w:sz w:val="24"/>
        </w:rPr>
        <w:t>Ja gūts savainojums vai apdegums, par to nekavējoties ziņot pedagogam, kurš nepieciešamības gadījumā organizē un sniedz pirmo medicīnisko palīdzību.</w:t>
      </w:r>
    </w:p>
    <w:p w14:paraId="31214BBB" w14:textId="77777777" w:rsidR="00DF102D" w:rsidRDefault="00DF102D" w:rsidP="00DF102D">
      <w:pPr>
        <w:spacing w:line="360" w:lineRule="auto"/>
        <w:jc w:val="both"/>
        <w:rPr>
          <w:b/>
          <w:sz w:val="24"/>
        </w:rPr>
      </w:pPr>
    </w:p>
    <w:p w14:paraId="40312C7C" w14:textId="77777777" w:rsidR="00DF102D" w:rsidRDefault="00DF102D" w:rsidP="0096433B">
      <w:pPr>
        <w:shd w:val="clear" w:color="auto" w:fill="FFFFFF"/>
        <w:tabs>
          <w:tab w:val="left" w:pos="284"/>
        </w:tabs>
        <w:spacing w:line="360" w:lineRule="auto"/>
        <w:jc w:val="both"/>
        <w:rPr>
          <w:sz w:val="24"/>
          <w:szCs w:val="24"/>
        </w:rPr>
      </w:pPr>
    </w:p>
    <w:p w14:paraId="254DB76F" w14:textId="77777777" w:rsidR="00DF102D" w:rsidRPr="0096433B" w:rsidRDefault="00DF102D" w:rsidP="0096433B">
      <w:pPr>
        <w:shd w:val="clear" w:color="auto" w:fill="FFFFFF"/>
        <w:tabs>
          <w:tab w:val="left" w:pos="284"/>
        </w:tabs>
        <w:spacing w:line="360" w:lineRule="auto"/>
        <w:jc w:val="both"/>
        <w:rPr>
          <w:sz w:val="24"/>
          <w:szCs w:val="24"/>
        </w:rPr>
      </w:pPr>
    </w:p>
    <w:sectPr w:rsidR="00DF102D" w:rsidRPr="0096433B" w:rsidSect="009E7E2F">
      <w:headerReference w:type="even" r:id="rId8"/>
      <w:headerReference w:type="default" r:id="rId9"/>
      <w:footerReference w:type="even" r:id="rId10"/>
      <w:footerReference w:type="default" r:id="rId11"/>
      <w:headerReference w:type="first" r:id="rId12"/>
      <w:footerReference w:type="first" r:id="rId13"/>
      <w:pgSz w:w="11907" w:h="16840" w:code="9"/>
      <w:pgMar w:top="1440" w:right="1800" w:bottom="1440" w:left="1800" w:header="527" w:footer="8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5B03F" w14:textId="77777777" w:rsidR="001B3339" w:rsidRDefault="001B3339">
      <w:r>
        <w:separator/>
      </w:r>
    </w:p>
  </w:endnote>
  <w:endnote w:type="continuationSeparator" w:id="0">
    <w:p w14:paraId="3E953365" w14:textId="77777777" w:rsidR="001B3339" w:rsidRDefault="001B3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3D652" w14:textId="77777777" w:rsidR="00480524" w:rsidRDefault="0048052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1983A" w14:textId="77777777" w:rsidR="00480524" w:rsidRDefault="00480524">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868EB" w14:textId="77777777" w:rsidR="00480524" w:rsidRDefault="0048052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BABA2" w14:textId="77777777" w:rsidR="001B3339" w:rsidRDefault="001B3339">
      <w:r>
        <w:separator/>
      </w:r>
    </w:p>
  </w:footnote>
  <w:footnote w:type="continuationSeparator" w:id="0">
    <w:p w14:paraId="121571EC" w14:textId="77777777" w:rsidR="001B3339" w:rsidRDefault="001B3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0AD4A" w14:textId="77777777" w:rsidR="00480524" w:rsidRDefault="00480524">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84E95" w14:textId="77777777" w:rsidR="007E1CFC" w:rsidRDefault="007E1CFC">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2692F" w14:textId="77777777" w:rsidR="00480524" w:rsidRDefault="0048052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64D51"/>
    <w:multiLevelType w:val="hybridMultilevel"/>
    <w:tmpl w:val="CB6A41AE"/>
    <w:lvl w:ilvl="0" w:tplc="BBCC198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3CE32E1"/>
    <w:multiLevelType w:val="multilevel"/>
    <w:tmpl w:val="5DFE66E6"/>
    <w:lvl w:ilvl="0">
      <w:start w:val="8"/>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F03C5B"/>
    <w:multiLevelType w:val="multilevel"/>
    <w:tmpl w:val="82289B6E"/>
    <w:lvl w:ilvl="0">
      <w:start w:val="1"/>
      <w:numFmt w:val="decimal"/>
      <w:lvlText w:val="%1."/>
      <w:lvlJc w:val="left"/>
      <w:pPr>
        <w:ind w:left="360" w:hanging="360"/>
      </w:pPr>
      <w:rPr>
        <w:rFonts w:hint="default"/>
        <w:b w:val="0"/>
        <w:sz w:val="24"/>
        <w:szCs w:val="24"/>
      </w:rPr>
    </w:lvl>
    <w:lvl w:ilvl="1">
      <w:start w:val="1"/>
      <w:numFmt w:val="decimal"/>
      <w:lvlText w:val="%1.%2."/>
      <w:lvlJc w:val="left"/>
      <w:pPr>
        <w:ind w:left="792" w:hanging="432"/>
      </w:pPr>
      <w:rPr>
        <w:b w:val="0"/>
        <w:bCs/>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E4D26FE"/>
    <w:multiLevelType w:val="multilevel"/>
    <w:tmpl w:val="3F62F96C"/>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F897BC1"/>
    <w:multiLevelType w:val="multilevel"/>
    <w:tmpl w:val="41166206"/>
    <w:lvl w:ilvl="0">
      <w:start w:val="1"/>
      <w:numFmt w:val="decimal"/>
      <w:lvlText w:val="%1."/>
      <w:lvlJc w:val="left"/>
      <w:pPr>
        <w:tabs>
          <w:tab w:val="num" w:pos="360"/>
        </w:tabs>
        <w:ind w:left="360" w:hanging="360"/>
      </w:pPr>
      <w:rPr>
        <w:b w:val="0"/>
      </w:rPr>
    </w:lvl>
    <w:lvl w:ilvl="1">
      <w:start w:val="1"/>
      <w:numFmt w:val="decimal"/>
      <w:lvlText w:val="%1.%2."/>
      <w:lvlJc w:val="left"/>
      <w:pPr>
        <w:tabs>
          <w:tab w:val="num" w:pos="574"/>
        </w:tabs>
        <w:ind w:left="574" w:hanging="432"/>
      </w:pPr>
      <w:rPr>
        <w:strike w:val="0"/>
        <w:dstrike w:val="0"/>
        <w:color w:val="auto"/>
        <w:u w:val="none"/>
        <w:effect w:val="none"/>
      </w:rPr>
    </w:lvl>
    <w:lvl w:ilvl="2">
      <w:start w:val="1"/>
      <w:numFmt w:val="decimal"/>
      <w:lvlText w:val="%1.%2.%3."/>
      <w:lvlJc w:val="left"/>
      <w:pPr>
        <w:tabs>
          <w:tab w:val="num" w:pos="1170"/>
        </w:tabs>
        <w:ind w:left="954" w:hanging="504"/>
      </w:pPr>
      <w:rPr>
        <w:b w:val="0"/>
        <w:bCs w:val="0"/>
        <w:i w:val="0"/>
        <w:iCs w:val="0"/>
        <w:caps w:val="0"/>
        <w:smallCaps w:val="0"/>
        <w:strike w:val="0"/>
        <w:dstrike w:val="0"/>
        <w:color w:val="auto"/>
        <w:spacing w:val="4"/>
        <w:w w:val="100"/>
        <w:kern w:val="0"/>
        <w:position w:val="0"/>
        <w:sz w:val="2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3647B59"/>
    <w:multiLevelType w:val="multilevel"/>
    <w:tmpl w:val="66FE8ADE"/>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4B144A9"/>
    <w:multiLevelType w:val="hybridMultilevel"/>
    <w:tmpl w:val="63AC202C"/>
    <w:lvl w:ilvl="0" w:tplc="C9EC02EC">
      <w:numFmt w:val="bullet"/>
      <w:lvlText w:val=""/>
      <w:lvlJc w:val="left"/>
      <w:pPr>
        <w:ind w:left="420" w:hanging="360"/>
      </w:pPr>
      <w:rPr>
        <w:rFonts w:ascii="Symbol" w:eastAsia="MS Mincho" w:hAnsi="Symbol" w:cs="Times New Roman" w:hint="default"/>
      </w:rPr>
    </w:lvl>
    <w:lvl w:ilvl="1" w:tplc="04260003">
      <w:start w:val="1"/>
      <w:numFmt w:val="bullet"/>
      <w:lvlText w:val="o"/>
      <w:lvlJc w:val="left"/>
      <w:pPr>
        <w:ind w:left="1140" w:hanging="360"/>
      </w:pPr>
      <w:rPr>
        <w:rFonts w:ascii="Courier New" w:hAnsi="Courier New" w:cs="Courier New" w:hint="default"/>
      </w:rPr>
    </w:lvl>
    <w:lvl w:ilvl="2" w:tplc="04260005">
      <w:start w:val="1"/>
      <w:numFmt w:val="bullet"/>
      <w:lvlText w:val=""/>
      <w:lvlJc w:val="left"/>
      <w:pPr>
        <w:ind w:left="1860" w:hanging="360"/>
      </w:pPr>
      <w:rPr>
        <w:rFonts w:ascii="Wingdings" w:hAnsi="Wingdings" w:hint="default"/>
      </w:rPr>
    </w:lvl>
    <w:lvl w:ilvl="3" w:tplc="0426000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7" w15:restartNumberingAfterBreak="0">
    <w:nsid w:val="2A470F6D"/>
    <w:multiLevelType w:val="multilevel"/>
    <w:tmpl w:val="DE9CA240"/>
    <w:lvl w:ilvl="0">
      <w:start w:val="4"/>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8" w15:restartNumberingAfterBreak="0">
    <w:nsid w:val="2C67351B"/>
    <w:multiLevelType w:val="multilevel"/>
    <w:tmpl w:val="3496C2F0"/>
    <w:lvl w:ilvl="0">
      <w:start w:val="1"/>
      <w:numFmt w:val="decimal"/>
      <w:lvlText w:val="%1."/>
      <w:lvlJc w:val="left"/>
      <w:pPr>
        <w:tabs>
          <w:tab w:val="num" w:pos="360"/>
        </w:tabs>
        <w:ind w:left="360" w:hanging="360"/>
      </w:pPr>
      <w:rPr>
        <w:b w:val="0"/>
        <w:sz w:val="24"/>
        <w:szCs w:val="28"/>
      </w:rPr>
    </w:lvl>
    <w:lvl w:ilvl="1">
      <w:start w:val="9"/>
      <w:numFmt w:val="decimal"/>
      <w:lvlText w:val="%1.%2."/>
      <w:lvlJc w:val="left"/>
      <w:pPr>
        <w:tabs>
          <w:tab w:val="num" w:pos="574"/>
        </w:tabs>
        <w:ind w:left="574" w:hanging="432"/>
      </w:pPr>
      <w:rPr>
        <w:b w:val="0"/>
        <w:strike w:val="0"/>
        <w:dstrike w:val="0"/>
        <w:color w:val="auto"/>
        <w:u w:val="none"/>
        <w:effect w:val="none"/>
      </w:rPr>
    </w:lvl>
    <w:lvl w:ilvl="2">
      <w:start w:val="1"/>
      <w:numFmt w:val="decimal"/>
      <w:lvlText w:val="%1.%2.%3."/>
      <w:lvlJc w:val="left"/>
      <w:pPr>
        <w:tabs>
          <w:tab w:val="num" w:pos="1170"/>
        </w:tabs>
        <w:ind w:left="954" w:hanging="504"/>
      </w:pPr>
      <w:rPr>
        <w:b w:val="0"/>
        <w:bCs w:val="0"/>
        <w:i w:val="0"/>
        <w:iCs w:val="0"/>
        <w:caps w:val="0"/>
        <w:smallCaps w:val="0"/>
        <w:strike w:val="0"/>
        <w:dstrike w:val="0"/>
        <w:color w:val="auto"/>
        <w:spacing w:val="4"/>
        <w:w w:val="100"/>
        <w:kern w:val="0"/>
        <w:position w:val="0"/>
        <w:sz w:val="2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33103BE6"/>
    <w:multiLevelType w:val="hybridMultilevel"/>
    <w:tmpl w:val="0296813E"/>
    <w:lvl w:ilvl="0" w:tplc="0426000F">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69D59EA"/>
    <w:multiLevelType w:val="multilevel"/>
    <w:tmpl w:val="0CDCD8EC"/>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E4B7A89"/>
    <w:multiLevelType w:val="multilevel"/>
    <w:tmpl w:val="60A29352"/>
    <w:lvl w:ilvl="0">
      <w:start w:val="8"/>
      <w:numFmt w:val="decimal"/>
      <w:lvlText w:val="%1."/>
      <w:lvlJc w:val="left"/>
      <w:pPr>
        <w:tabs>
          <w:tab w:val="num" w:pos="360"/>
        </w:tabs>
        <w:ind w:left="360" w:hanging="360"/>
      </w:pPr>
      <w:rPr>
        <w:b w:val="0"/>
      </w:rPr>
    </w:lvl>
    <w:lvl w:ilvl="1">
      <w:start w:val="1"/>
      <w:numFmt w:val="decimal"/>
      <w:lvlText w:val="%1.%2."/>
      <w:lvlJc w:val="left"/>
      <w:pPr>
        <w:tabs>
          <w:tab w:val="num" w:pos="574"/>
        </w:tabs>
        <w:ind w:left="574" w:hanging="432"/>
      </w:pPr>
      <w:rPr>
        <w:b w:val="0"/>
        <w:strike w:val="0"/>
        <w:dstrike w:val="0"/>
        <w:color w:val="auto"/>
        <w:u w:val="none"/>
        <w:effect w:val="none"/>
      </w:rPr>
    </w:lvl>
    <w:lvl w:ilvl="2">
      <w:start w:val="1"/>
      <w:numFmt w:val="decimal"/>
      <w:lvlText w:val="%1.%2.%3."/>
      <w:lvlJc w:val="left"/>
      <w:pPr>
        <w:tabs>
          <w:tab w:val="num" w:pos="1170"/>
        </w:tabs>
        <w:ind w:left="954" w:hanging="504"/>
      </w:pPr>
      <w:rPr>
        <w:b w:val="0"/>
        <w:bCs w:val="0"/>
        <w:i w:val="0"/>
        <w:iCs w:val="0"/>
        <w:caps w:val="0"/>
        <w:smallCaps w:val="0"/>
        <w:strike w:val="0"/>
        <w:dstrike w:val="0"/>
        <w:color w:val="auto"/>
        <w:spacing w:val="4"/>
        <w:w w:val="100"/>
        <w:kern w:val="0"/>
        <w:position w:val="0"/>
        <w:sz w:val="2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40BF32D4"/>
    <w:multiLevelType w:val="hybridMultilevel"/>
    <w:tmpl w:val="603EBA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3861B07"/>
    <w:multiLevelType w:val="multilevel"/>
    <w:tmpl w:val="35C4296C"/>
    <w:lvl w:ilvl="0">
      <w:start w:val="1"/>
      <w:numFmt w:val="decimal"/>
      <w:lvlText w:val="%1."/>
      <w:lvlJc w:val="left"/>
      <w:pPr>
        <w:tabs>
          <w:tab w:val="num" w:pos="360"/>
        </w:tabs>
        <w:ind w:left="360" w:hanging="360"/>
      </w:pPr>
      <w:rPr>
        <w:b w:val="0"/>
      </w:rPr>
    </w:lvl>
    <w:lvl w:ilvl="1">
      <w:start w:val="1"/>
      <w:numFmt w:val="decimal"/>
      <w:lvlText w:val="%1.%2."/>
      <w:lvlJc w:val="left"/>
      <w:pPr>
        <w:tabs>
          <w:tab w:val="num" w:pos="574"/>
        </w:tabs>
        <w:ind w:left="574" w:hanging="432"/>
      </w:pPr>
      <w:rPr>
        <w:strike w:val="0"/>
        <w:dstrike w:val="0"/>
        <w:color w:val="auto"/>
        <w:u w:val="none"/>
        <w:effect w:val="none"/>
      </w:rPr>
    </w:lvl>
    <w:lvl w:ilvl="2">
      <w:start w:val="1"/>
      <w:numFmt w:val="decimal"/>
      <w:lvlText w:val="%1.%2.%3."/>
      <w:lvlJc w:val="left"/>
      <w:pPr>
        <w:tabs>
          <w:tab w:val="num" w:pos="1170"/>
        </w:tabs>
        <w:ind w:left="954" w:hanging="504"/>
      </w:pPr>
      <w:rPr>
        <w:b w:val="0"/>
        <w:bCs w:val="0"/>
        <w:i w:val="0"/>
        <w:iCs w:val="0"/>
        <w:caps w:val="0"/>
        <w:smallCaps w:val="0"/>
        <w:strike w:val="0"/>
        <w:dstrike w:val="0"/>
        <w:color w:val="auto"/>
        <w:spacing w:val="4"/>
        <w:w w:val="100"/>
        <w:kern w:val="0"/>
        <w:position w:val="0"/>
        <w:sz w:val="2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6BF1D67"/>
    <w:multiLevelType w:val="multilevel"/>
    <w:tmpl w:val="C4B84E9A"/>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95B2F22"/>
    <w:multiLevelType w:val="hybridMultilevel"/>
    <w:tmpl w:val="BD46C4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BE40B73"/>
    <w:multiLevelType w:val="multilevel"/>
    <w:tmpl w:val="630631E2"/>
    <w:lvl w:ilvl="0">
      <w:start w:val="4"/>
      <w:numFmt w:val="decimal"/>
      <w:lvlText w:val="%1."/>
      <w:lvlJc w:val="left"/>
      <w:pPr>
        <w:ind w:left="360" w:hanging="360"/>
      </w:pPr>
      <w:rPr>
        <w:rFonts w:hint="default"/>
      </w:rPr>
    </w:lvl>
    <w:lvl w:ilvl="1">
      <w:start w:val="1"/>
      <w:numFmt w:val="decimal"/>
      <w:lvlText w:val="%2."/>
      <w:lvlJc w:val="left"/>
      <w:pPr>
        <w:ind w:left="502"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EE412C7"/>
    <w:multiLevelType w:val="hybridMultilevel"/>
    <w:tmpl w:val="CF9C28F4"/>
    <w:lvl w:ilvl="0" w:tplc="7B8C4D96">
      <w:start w:val="1"/>
      <w:numFmt w:val="decimal"/>
      <w:lvlText w:val="%1."/>
      <w:lvlJc w:val="left"/>
      <w:pPr>
        <w:tabs>
          <w:tab w:val="num" w:pos="720"/>
        </w:tabs>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60306A77"/>
    <w:multiLevelType w:val="hybridMultilevel"/>
    <w:tmpl w:val="245EB47E"/>
    <w:lvl w:ilvl="0" w:tplc="6D2A7A58">
      <w:start w:val="1"/>
      <w:numFmt w:val="decimal"/>
      <w:lvlText w:val="%1."/>
      <w:lvlJc w:val="left"/>
      <w:pPr>
        <w:ind w:left="502" w:hanging="360"/>
      </w:pPr>
      <w:rPr>
        <w:rFonts w:hint="default"/>
      </w:rPr>
    </w:lvl>
    <w:lvl w:ilvl="1" w:tplc="04260019">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9" w15:restartNumberingAfterBreak="0">
    <w:nsid w:val="68F12312"/>
    <w:multiLevelType w:val="multilevel"/>
    <w:tmpl w:val="EF8C8D54"/>
    <w:lvl w:ilvl="0">
      <w:start w:val="2"/>
      <w:numFmt w:val="decimal"/>
      <w:lvlText w:val="%1."/>
      <w:lvlJc w:val="left"/>
      <w:pPr>
        <w:ind w:left="360" w:hanging="360"/>
      </w:pPr>
      <w:rPr>
        <w:rFonts w:hint="default"/>
      </w:rPr>
    </w:lvl>
    <w:lvl w:ilvl="1">
      <w:start w:val="1"/>
      <w:numFmt w:val="decimal"/>
      <w:lvlText w:val="%2."/>
      <w:lvlJc w:val="left"/>
      <w:pPr>
        <w:ind w:left="1080" w:hanging="360"/>
      </w:pPr>
      <w:rPr>
        <w:rFonts w:ascii="Times New Roman" w:eastAsia="Times New Roman" w:hAnsi="Times New Roman" w:cs="Times New Roman"/>
      </w:rPr>
    </w:lvl>
    <w:lvl w:ilvl="2">
      <w:start w:val="1"/>
      <w:numFmt w:val="decimal"/>
      <w:lvlText w:val="%1.%2.%3."/>
      <w:lvlJc w:val="left"/>
      <w:pPr>
        <w:ind w:left="2705"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69F40BB7"/>
    <w:multiLevelType w:val="multilevel"/>
    <w:tmpl w:val="D974EE9A"/>
    <w:lvl w:ilvl="0">
      <w:start w:val="1"/>
      <w:numFmt w:val="decimal"/>
      <w:lvlText w:val="%1."/>
      <w:lvlJc w:val="left"/>
      <w:pPr>
        <w:tabs>
          <w:tab w:val="num" w:pos="360"/>
        </w:tabs>
        <w:ind w:left="360" w:hanging="360"/>
      </w:pPr>
      <w:rPr>
        <w:b w:val="0"/>
        <w:sz w:val="24"/>
        <w:szCs w:val="28"/>
      </w:rPr>
    </w:lvl>
    <w:lvl w:ilvl="1">
      <w:start w:val="9"/>
      <w:numFmt w:val="decimal"/>
      <w:lvlText w:val="%1.%2."/>
      <w:lvlJc w:val="left"/>
      <w:pPr>
        <w:tabs>
          <w:tab w:val="num" w:pos="574"/>
        </w:tabs>
        <w:ind w:left="574" w:hanging="432"/>
      </w:pPr>
      <w:rPr>
        <w:b w:val="0"/>
        <w:strike w:val="0"/>
        <w:dstrike w:val="0"/>
        <w:color w:val="auto"/>
        <w:u w:val="none"/>
        <w:effect w:val="none"/>
      </w:rPr>
    </w:lvl>
    <w:lvl w:ilvl="2">
      <w:start w:val="1"/>
      <w:numFmt w:val="decimal"/>
      <w:lvlText w:val="%1.%2.%3."/>
      <w:lvlJc w:val="left"/>
      <w:pPr>
        <w:tabs>
          <w:tab w:val="num" w:pos="1170"/>
        </w:tabs>
        <w:ind w:left="954" w:hanging="504"/>
      </w:pPr>
      <w:rPr>
        <w:b w:val="0"/>
        <w:bCs w:val="0"/>
        <w:i w:val="0"/>
        <w:iCs w:val="0"/>
        <w:caps w:val="0"/>
        <w:smallCaps w:val="0"/>
        <w:strike w:val="0"/>
        <w:dstrike w:val="0"/>
        <w:color w:val="auto"/>
        <w:spacing w:val="4"/>
        <w:w w:val="100"/>
        <w:kern w:val="0"/>
        <w:position w:val="0"/>
        <w:sz w:val="2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6DEC359A"/>
    <w:multiLevelType w:val="multilevel"/>
    <w:tmpl w:val="BB94BA16"/>
    <w:lvl w:ilvl="0">
      <w:start w:val="5"/>
      <w:numFmt w:val="decimal"/>
      <w:lvlText w:val="%1."/>
      <w:lvlJc w:val="left"/>
      <w:pPr>
        <w:ind w:left="360" w:hanging="360"/>
      </w:pPr>
      <w:rPr>
        <w:rFonts w:hint="default"/>
      </w:rPr>
    </w:lvl>
    <w:lvl w:ilvl="1">
      <w:start w:val="1"/>
      <w:numFmt w:val="decimal"/>
      <w:lvlText w:val="%2."/>
      <w:lvlJc w:val="left"/>
      <w:pPr>
        <w:ind w:left="1080" w:hanging="360"/>
      </w:pPr>
      <w:rPr>
        <w:rFonts w:ascii="Times New Roman" w:eastAsia="Times New Roman" w:hAnsi="Times New Roman" w:cs="Times New Roman"/>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CBD31EB"/>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417CDD"/>
    <w:multiLevelType w:val="multilevel"/>
    <w:tmpl w:val="F048829A"/>
    <w:lvl w:ilvl="0">
      <w:start w:val="9"/>
      <w:numFmt w:val="decimal"/>
      <w:lvlText w:val="%1."/>
      <w:lvlJc w:val="left"/>
      <w:pPr>
        <w:tabs>
          <w:tab w:val="num" w:pos="360"/>
        </w:tabs>
        <w:ind w:left="360" w:hanging="360"/>
      </w:pPr>
      <w:rPr>
        <w:b w:val="0"/>
      </w:rPr>
    </w:lvl>
    <w:lvl w:ilvl="1">
      <w:start w:val="1"/>
      <w:numFmt w:val="decimal"/>
      <w:lvlText w:val="%1.%2."/>
      <w:lvlJc w:val="left"/>
      <w:pPr>
        <w:tabs>
          <w:tab w:val="num" w:pos="574"/>
        </w:tabs>
        <w:ind w:left="574" w:hanging="432"/>
      </w:pPr>
      <w:rPr>
        <w:strike w:val="0"/>
        <w:dstrike w:val="0"/>
        <w:color w:val="auto"/>
        <w:u w:val="none"/>
        <w:effect w:val="none"/>
      </w:rPr>
    </w:lvl>
    <w:lvl w:ilvl="2">
      <w:start w:val="1"/>
      <w:numFmt w:val="decimal"/>
      <w:lvlText w:val="%1.%2.%3."/>
      <w:lvlJc w:val="left"/>
      <w:pPr>
        <w:tabs>
          <w:tab w:val="num" w:pos="1170"/>
        </w:tabs>
        <w:ind w:left="954" w:hanging="504"/>
      </w:pPr>
      <w:rPr>
        <w:b w:val="0"/>
        <w:bCs w:val="0"/>
        <w:i w:val="0"/>
        <w:iCs w:val="0"/>
        <w:caps w:val="0"/>
        <w:smallCaps w:val="0"/>
        <w:strike w:val="0"/>
        <w:dstrike w:val="0"/>
        <w:color w:val="auto"/>
        <w:spacing w:val="4"/>
        <w:w w:val="100"/>
        <w:kern w:val="0"/>
        <w:position w:val="0"/>
        <w:sz w:val="2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7F5C439A"/>
    <w:multiLevelType w:val="multilevel"/>
    <w:tmpl w:val="3A5E7B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357343053">
    <w:abstractNumId w:val="12"/>
  </w:num>
  <w:num w:numId="2" w16cid:durableId="1739554473">
    <w:abstractNumId w:val="0"/>
  </w:num>
  <w:num w:numId="3" w16cid:durableId="1921060998">
    <w:abstractNumId w:val="19"/>
  </w:num>
  <w:num w:numId="4" w16cid:durableId="1428191954">
    <w:abstractNumId w:val="2"/>
  </w:num>
  <w:num w:numId="5" w16cid:durableId="1268080066">
    <w:abstractNumId w:val="3"/>
  </w:num>
  <w:num w:numId="6" w16cid:durableId="491258359">
    <w:abstractNumId w:val="16"/>
  </w:num>
  <w:num w:numId="7" w16cid:durableId="110831149">
    <w:abstractNumId w:val="21"/>
  </w:num>
  <w:num w:numId="8" w16cid:durableId="839781487">
    <w:abstractNumId w:val="14"/>
  </w:num>
  <w:num w:numId="9" w16cid:durableId="257714010">
    <w:abstractNumId w:val="1"/>
  </w:num>
  <w:num w:numId="10" w16cid:durableId="1697121290">
    <w:abstractNumId w:val="7"/>
  </w:num>
  <w:num w:numId="11" w16cid:durableId="335229484">
    <w:abstractNumId w:val="9"/>
  </w:num>
  <w:num w:numId="12" w16cid:durableId="257444165">
    <w:abstractNumId w:val="5"/>
  </w:num>
  <w:num w:numId="13" w16cid:durableId="502165489">
    <w:abstractNumId w:val="24"/>
  </w:num>
  <w:num w:numId="14" w16cid:durableId="2128115339">
    <w:abstractNumId w:val="18"/>
  </w:num>
  <w:num w:numId="15" w16cid:durableId="204409242">
    <w:abstractNumId w:val="10"/>
  </w:num>
  <w:num w:numId="16" w16cid:durableId="968049354">
    <w:abstractNumId w:val="15"/>
  </w:num>
  <w:num w:numId="17" w16cid:durableId="1389911853">
    <w:abstractNumId w:val="6"/>
  </w:num>
  <w:num w:numId="18" w16cid:durableId="9059226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428178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3091004">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18453239">
    <w:abstractNumId w:val="2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452741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53025227">
    <w:abstractNumId w:val="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30227875">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75523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1"/>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011"/>
    <w:rsid w:val="000021D1"/>
    <w:rsid w:val="000021DB"/>
    <w:rsid w:val="000057D9"/>
    <w:rsid w:val="00013BA1"/>
    <w:rsid w:val="00013D42"/>
    <w:rsid w:val="0005585A"/>
    <w:rsid w:val="00056D32"/>
    <w:rsid w:val="00066391"/>
    <w:rsid w:val="000707B6"/>
    <w:rsid w:val="0007239C"/>
    <w:rsid w:val="000805CE"/>
    <w:rsid w:val="000E3C48"/>
    <w:rsid w:val="00100026"/>
    <w:rsid w:val="001249C3"/>
    <w:rsid w:val="00172D22"/>
    <w:rsid w:val="00192011"/>
    <w:rsid w:val="001A167B"/>
    <w:rsid w:val="001A53E8"/>
    <w:rsid w:val="001B0D44"/>
    <w:rsid w:val="001B14A0"/>
    <w:rsid w:val="001B2CA2"/>
    <w:rsid w:val="001B3339"/>
    <w:rsid w:val="00202FD8"/>
    <w:rsid w:val="00215672"/>
    <w:rsid w:val="002316DF"/>
    <w:rsid w:val="00270B6A"/>
    <w:rsid w:val="00274128"/>
    <w:rsid w:val="002964B7"/>
    <w:rsid w:val="002A16FB"/>
    <w:rsid w:val="002B64B8"/>
    <w:rsid w:val="002C3A27"/>
    <w:rsid w:val="002D1490"/>
    <w:rsid w:val="002D234B"/>
    <w:rsid w:val="002F7D7E"/>
    <w:rsid w:val="003014DF"/>
    <w:rsid w:val="00304789"/>
    <w:rsid w:val="00315708"/>
    <w:rsid w:val="00330D98"/>
    <w:rsid w:val="00330F2F"/>
    <w:rsid w:val="00371DB2"/>
    <w:rsid w:val="003857E1"/>
    <w:rsid w:val="00385AFF"/>
    <w:rsid w:val="003A4E1D"/>
    <w:rsid w:val="003B6CC1"/>
    <w:rsid w:val="003C3E7B"/>
    <w:rsid w:val="003C6942"/>
    <w:rsid w:val="003D671B"/>
    <w:rsid w:val="00412246"/>
    <w:rsid w:val="00413044"/>
    <w:rsid w:val="00421226"/>
    <w:rsid w:val="00425977"/>
    <w:rsid w:val="00435A3C"/>
    <w:rsid w:val="00435D30"/>
    <w:rsid w:val="00437C94"/>
    <w:rsid w:val="0045529A"/>
    <w:rsid w:val="0047351A"/>
    <w:rsid w:val="00480524"/>
    <w:rsid w:val="0048681B"/>
    <w:rsid w:val="0049586D"/>
    <w:rsid w:val="004A3016"/>
    <w:rsid w:val="004B7F80"/>
    <w:rsid w:val="004C2863"/>
    <w:rsid w:val="004D1931"/>
    <w:rsid w:val="004D35FE"/>
    <w:rsid w:val="004D5371"/>
    <w:rsid w:val="004D5538"/>
    <w:rsid w:val="004D7E48"/>
    <w:rsid w:val="004F5442"/>
    <w:rsid w:val="005015C3"/>
    <w:rsid w:val="0050218C"/>
    <w:rsid w:val="0050498E"/>
    <w:rsid w:val="00510BE4"/>
    <w:rsid w:val="005165CA"/>
    <w:rsid w:val="00527F6D"/>
    <w:rsid w:val="00540F35"/>
    <w:rsid w:val="005416D1"/>
    <w:rsid w:val="00564253"/>
    <w:rsid w:val="0057041D"/>
    <w:rsid w:val="00572039"/>
    <w:rsid w:val="005A0C1A"/>
    <w:rsid w:val="005A124E"/>
    <w:rsid w:val="005A204F"/>
    <w:rsid w:val="005A6FE5"/>
    <w:rsid w:val="005E59F9"/>
    <w:rsid w:val="005F2B20"/>
    <w:rsid w:val="0060374A"/>
    <w:rsid w:val="00604D3D"/>
    <w:rsid w:val="00641FD6"/>
    <w:rsid w:val="006430AE"/>
    <w:rsid w:val="00643876"/>
    <w:rsid w:val="00644073"/>
    <w:rsid w:val="00653C43"/>
    <w:rsid w:val="00674300"/>
    <w:rsid w:val="00683B7E"/>
    <w:rsid w:val="0068432B"/>
    <w:rsid w:val="0069070F"/>
    <w:rsid w:val="00690D6D"/>
    <w:rsid w:val="006B3A20"/>
    <w:rsid w:val="006C328E"/>
    <w:rsid w:val="006D3CEE"/>
    <w:rsid w:val="006D4144"/>
    <w:rsid w:val="006D7122"/>
    <w:rsid w:val="006E0987"/>
    <w:rsid w:val="006E1298"/>
    <w:rsid w:val="006F5176"/>
    <w:rsid w:val="006F5835"/>
    <w:rsid w:val="00722221"/>
    <w:rsid w:val="0073260F"/>
    <w:rsid w:val="00733F85"/>
    <w:rsid w:val="00741C61"/>
    <w:rsid w:val="00751843"/>
    <w:rsid w:val="00764118"/>
    <w:rsid w:val="007679C0"/>
    <w:rsid w:val="00782FAC"/>
    <w:rsid w:val="007851B5"/>
    <w:rsid w:val="007929C5"/>
    <w:rsid w:val="007A075E"/>
    <w:rsid w:val="007A093D"/>
    <w:rsid w:val="007B71FC"/>
    <w:rsid w:val="007B7C8C"/>
    <w:rsid w:val="007D6829"/>
    <w:rsid w:val="007E1CFC"/>
    <w:rsid w:val="007F1733"/>
    <w:rsid w:val="008005C2"/>
    <w:rsid w:val="00807161"/>
    <w:rsid w:val="00816AEA"/>
    <w:rsid w:val="008218B1"/>
    <w:rsid w:val="008230DF"/>
    <w:rsid w:val="008319B8"/>
    <w:rsid w:val="00841551"/>
    <w:rsid w:val="008525AB"/>
    <w:rsid w:val="00870E3C"/>
    <w:rsid w:val="0087129D"/>
    <w:rsid w:val="008771D6"/>
    <w:rsid w:val="008A36F8"/>
    <w:rsid w:val="008B2D5E"/>
    <w:rsid w:val="008B5BD1"/>
    <w:rsid w:val="008C3E6C"/>
    <w:rsid w:val="008C47AD"/>
    <w:rsid w:val="008E4420"/>
    <w:rsid w:val="008F683C"/>
    <w:rsid w:val="00912D87"/>
    <w:rsid w:val="009200BE"/>
    <w:rsid w:val="009302CB"/>
    <w:rsid w:val="00950E41"/>
    <w:rsid w:val="00963BBE"/>
    <w:rsid w:val="0096433B"/>
    <w:rsid w:val="00966792"/>
    <w:rsid w:val="00974F47"/>
    <w:rsid w:val="0097683D"/>
    <w:rsid w:val="00987023"/>
    <w:rsid w:val="009957A8"/>
    <w:rsid w:val="009B3C41"/>
    <w:rsid w:val="009B5C44"/>
    <w:rsid w:val="009E04D2"/>
    <w:rsid w:val="009E4A2D"/>
    <w:rsid w:val="009E7E2F"/>
    <w:rsid w:val="009F1AE7"/>
    <w:rsid w:val="009F3259"/>
    <w:rsid w:val="009F4E6B"/>
    <w:rsid w:val="00A006DA"/>
    <w:rsid w:val="00A016BA"/>
    <w:rsid w:val="00A20622"/>
    <w:rsid w:val="00A22940"/>
    <w:rsid w:val="00A2410F"/>
    <w:rsid w:val="00A26DE1"/>
    <w:rsid w:val="00A41659"/>
    <w:rsid w:val="00A5003A"/>
    <w:rsid w:val="00A64044"/>
    <w:rsid w:val="00A67D14"/>
    <w:rsid w:val="00A91D77"/>
    <w:rsid w:val="00AA5D6C"/>
    <w:rsid w:val="00AB49E2"/>
    <w:rsid w:val="00AB6CA2"/>
    <w:rsid w:val="00AD4872"/>
    <w:rsid w:val="00B0584A"/>
    <w:rsid w:val="00B07B32"/>
    <w:rsid w:val="00B16069"/>
    <w:rsid w:val="00B23666"/>
    <w:rsid w:val="00B429A0"/>
    <w:rsid w:val="00B52BE6"/>
    <w:rsid w:val="00B60EC7"/>
    <w:rsid w:val="00B6337F"/>
    <w:rsid w:val="00B8097B"/>
    <w:rsid w:val="00B8712D"/>
    <w:rsid w:val="00B90774"/>
    <w:rsid w:val="00BB34D5"/>
    <w:rsid w:val="00BC0ABB"/>
    <w:rsid w:val="00BD00FB"/>
    <w:rsid w:val="00BE5002"/>
    <w:rsid w:val="00BF0E2A"/>
    <w:rsid w:val="00BF1AFF"/>
    <w:rsid w:val="00BF54CD"/>
    <w:rsid w:val="00C30D06"/>
    <w:rsid w:val="00C374E7"/>
    <w:rsid w:val="00C37B2F"/>
    <w:rsid w:val="00C556E4"/>
    <w:rsid w:val="00C56EEE"/>
    <w:rsid w:val="00C6377D"/>
    <w:rsid w:val="00C715A4"/>
    <w:rsid w:val="00C74911"/>
    <w:rsid w:val="00CA592F"/>
    <w:rsid w:val="00CD2736"/>
    <w:rsid w:val="00D02EDA"/>
    <w:rsid w:val="00D03177"/>
    <w:rsid w:val="00D052D8"/>
    <w:rsid w:val="00D06D26"/>
    <w:rsid w:val="00D1593D"/>
    <w:rsid w:val="00D22F75"/>
    <w:rsid w:val="00D30E0E"/>
    <w:rsid w:val="00D32701"/>
    <w:rsid w:val="00D347F0"/>
    <w:rsid w:val="00D4103E"/>
    <w:rsid w:val="00D41D72"/>
    <w:rsid w:val="00D5188F"/>
    <w:rsid w:val="00D62275"/>
    <w:rsid w:val="00D77F4E"/>
    <w:rsid w:val="00DB5765"/>
    <w:rsid w:val="00DC67D3"/>
    <w:rsid w:val="00DF102D"/>
    <w:rsid w:val="00E21400"/>
    <w:rsid w:val="00E23F3F"/>
    <w:rsid w:val="00E25413"/>
    <w:rsid w:val="00E54DE2"/>
    <w:rsid w:val="00E61723"/>
    <w:rsid w:val="00E66E6A"/>
    <w:rsid w:val="00E72869"/>
    <w:rsid w:val="00E745FA"/>
    <w:rsid w:val="00E76910"/>
    <w:rsid w:val="00E815BB"/>
    <w:rsid w:val="00EA6F0F"/>
    <w:rsid w:val="00EB0090"/>
    <w:rsid w:val="00EC0BB0"/>
    <w:rsid w:val="00EC2862"/>
    <w:rsid w:val="00EE08F8"/>
    <w:rsid w:val="00F169E2"/>
    <w:rsid w:val="00F16B4D"/>
    <w:rsid w:val="00F2167A"/>
    <w:rsid w:val="00F43F3E"/>
    <w:rsid w:val="00F51919"/>
    <w:rsid w:val="00F55780"/>
    <w:rsid w:val="00F66BA8"/>
    <w:rsid w:val="00F84C87"/>
    <w:rsid w:val="00F90530"/>
    <w:rsid w:val="00FA543A"/>
    <w:rsid w:val="00FB2E2D"/>
    <w:rsid w:val="00FB5B49"/>
    <w:rsid w:val="00FB6CEE"/>
    <w:rsid w:val="00FC6660"/>
    <w:rsid w:val="00FD6A4D"/>
    <w:rsid w:val="00FE0C9B"/>
    <w:rsid w:val="00FE4113"/>
    <w:rsid w:val="00FE4F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5158E1"/>
  <w15:docId w15:val="{CE17E672-7920-4B57-988D-BFA780B64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9E4A2D"/>
    <w:rPr>
      <w:sz w:val="26"/>
      <w:szCs w:val="28"/>
      <w:lang w:eastAsia="en-US"/>
    </w:rPr>
  </w:style>
  <w:style w:type="paragraph" w:styleId="Virsraksts1">
    <w:name w:val="heading 1"/>
    <w:basedOn w:val="Parasts"/>
    <w:next w:val="Parasts"/>
    <w:qFormat/>
    <w:rsid w:val="009E4A2D"/>
    <w:pPr>
      <w:keepNext/>
      <w:jc w:val="center"/>
      <w:outlineLvl w:val="0"/>
    </w:pPr>
    <w:rPr>
      <w:b/>
      <w:bCs/>
      <w:spacing w:val="100"/>
      <w:sz w:val="40"/>
      <w:szCs w:val="40"/>
    </w:rPr>
  </w:style>
  <w:style w:type="paragraph" w:styleId="Virsraksts2">
    <w:name w:val="heading 2"/>
    <w:basedOn w:val="Parasts"/>
    <w:next w:val="Parasts"/>
    <w:qFormat/>
    <w:rsid w:val="009E4A2D"/>
    <w:pPr>
      <w:keepNext/>
      <w:jc w:val="center"/>
      <w:outlineLvl w:val="1"/>
    </w:pPr>
    <w:rPr>
      <w:spacing w:val="100"/>
      <w:sz w:val="40"/>
      <w:szCs w:val="40"/>
    </w:rPr>
  </w:style>
  <w:style w:type="paragraph" w:styleId="Virsraksts8">
    <w:name w:val="heading 8"/>
    <w:basedOn w:val="Parasts"/>
    <w:next w:val="Parasts"/>
    <w:link w:val="Virsraksts8Rakstz"/>
    <w:semiHidden/>
    <w:unhideWhenUsed/>
    <w:qFormat/>
    <w:rsid w:val="0096433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Virsraksts9">
    <w:name w:val="heading 9"/>
    <w:basedOn w:val="Parasts"/>
    <w:next w:val="Parasts"/>
    <w:link w:val="Virsraksts9Rakstz"/>
    <w:semiHidden/>
    <w:unhideWhenUsed/>
    <w:qFormat/>
    <w:rsid w:val="0096433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9E4A2D"/>
    <w:pPr>
      <w:tabs>
        <w:tab w:val="center" w:pos="4320"/>
        <w:tab w:val="right" w:pos="8640"/>
      </w:tabs>
    </w:pPr>
  </w:style>
  <w:style w:type="paragraph" w:styleId="Kjene">
    <w:name w:val="footer"/>
    <w:basedOn w:val="Parasts"/>
    <w:link w:val="KjeneRakstz"/>
    <w:uiPriority w:val="99"/>
    <w:rsid w:val="009E4A2D"/>
    <w:pPr>
      <w:tabs>
        <w:tab w:val="center" w:pos="4320"/>
        <w:tab w:val="right" w:pos="8640"/>
      </w:tabs>
    </w:pPr>
  </w:style>
  <w:style w:type="character" w:styleId="Hipersaite">
    <w:name w:val="Hyperlink"/>
    <w:uiPriority w:val="99"/>
    <w:rsid w:val="009E4A2D"/>
    <w:rPr>
      <w:color w:val="0000FF"/>
      <w:u w:val="single"/>
    </w:rPr>
  </w:style>
  <w:style w:type="character" w:styleId="Izmantotahipersaite">
    <w:name w:val="FollowedHyperlink"/>
    <w:rsid w:val="009E4A2D"/>
    <w:rPr>
      <w:color w:val="800080"/>
      <w:u w:val="single"/>
    </w:rPr>
  </w:style>
  <w:style w:type="paragraph" w:styleId="Balonteksts">
    <w:name w:val="Balloon Text"/>
    <w:basedOn w:val="Parasts"/>
    <w:link w:val="BalontekstsRakstz"/>
    <w:rsid w:val="0097683D"/>
    <w:rPr>
      <w:rFonts w:ascii="Tahoma" w:hAnsi="Tahoma" w:cs="Tahoma"/>
      <w:sz w:val="16"/>
      <w:szCs w:val="16"/>
    </w:rPr>
  </w:style>
  <w:style w:type="character" w:customStyle="1" w:styleId="BalontekstsRakstz">
    <w:name w:val="Balonteksts Rakstz."/>
    <w:link w:val="Balonteksts"/>
    <w:rsid w:val="0097683D"/>
    <w:rPr>
      <w:rFonts w:ascii="Tahoma" w:hAnsi="Tahoma" w:cs="Tahoma"/>
      <w:sz w:val="16"/>
      <w:szCs w:val="16"/>
      <w:lang w:eastAsia="en-US"/>
    </w:rPr>
  </w:style>
  <w:style w:type="character" w:customStyle="1" w:styleId="GalveneRakstz">
    <w:name w:val="Galvene Rakstz."/>
    <w:link w:val="Galvene"/>
    <w:uiPriority w:val="99"/>
    <w:rsid w:val="008B5BD1"/>
    <w:rPr>
      <w:sz w:val="26"/>
      <w:szCs w:val="28"/>
      <w:lang w:eastAsia="en-US"/>
    </w:rPr>
  </w:style>
  <w:style w:type="paragraph" w:styleId="Sarakstarindkopa">
    <w:name w:val="List Paragraph"/>
    <w:basedOn w:val="Parasts"/>
    <w:uiPriority w:val="34"/>
    <w:qFormat/>
    <w:rsid w:val="004D7E48"/>
    <w:pPr>
      <w:ind w:left="720"/>
      <w:contextualSpacing/>
    </w:pPr>
  </w:style>
  <w:style w:type="paragraph" w:styleId="Pamatteksts">
    <w:name w:val="Body Text"/>
    <w:basedOn w:val="Parasts"/>
    <w:link w:val="PamattekstsRakstz"/>
    <w:rsid w:val="00D41D72"/>
    <w:rPr>
      <w:rFonts w:ascii="Arial" w:hAnsi="Arial" w:cs="Arial"/>
      <w:sz w:val="24"/>
      <w:szCs w:val="20"/>
    </w:rPr>
  </w:style>
  <w:style w:type="character" w:customStyle="1" w:styleId="PamattekstsRakstz">
    <w:name w:val="Pamatteksts Rakstz."/>
    <w:basedOn w:val="Noklusjumarindkopasfonts"/>
    <w:link w:val="Pamatteksts"/>
    <w:rsid w:val="00D41D72"/>
    <w:rPr>
      <w:rFonts w:ascii="Arial" w:hAnsi="Arial" w:cs="Arial"/>
      <w:sz w:val="24"/>
      <w:lang w:eastAsia="en-US"/>
    </w:rPr>
  </w:style>
  <w:style w:type="character" w:customStyle="1" w:styleId="KjeneRakstz">
    <w:name w:val="Kājene Rakstz."/>
    <w:basedOn w:val="Noklusjumarindkopasfonts"/>
    <w:link w:val="Kjene"/>
    <w:uiPriority w:val="99"/>
    <w:rsid w:val="00EC0BB0"/>
    <w:rPr>
      <w:sz w:val="26"/>
      <w:szCs w:val="28"/>
      <w:lang w:eastAsia="en-US"/>
    </w:rPr>
  </w:style>
  <w:style w:type="paragraph" w:styleId="Saraksts2">
    <w:name w:val="List 2"/>
    <w:basedOn w:val="Parasts"/>
    <w:semiHidden/>
    <w:unhideWhenUsed/>
    <w:rsid w:val="00870E3C"/>
    <w:pPr>
      <w:ind w:left="720" w:hanging="360"/>
    </w:pPr>
    <w:rPr>
      <w:sz w:val="20"/>
      <w:szCs w:val="20"/>
      <w:lang w:val="en-AU" w:eastAsia="lv-LV"/>
    </w:rPr>
  </w:style>
  <w:style w:type="character" w:customStyle="1" w:styleId="Virsraksts8Rakstz">
    <w:name w:val="Virsraksts 8 Rakstz."/>
    <w:basedOn w:val="Noklusjumarindkopasfonts"/>
    <w:link w:val="Virsraksts8"/>
    <w:semiHidden/>
    <w:rsid w:val="0096433B"/>
    <w:rPr>
      <w:rFonts w:asciiTheme="majorHAnsi" w:eastAsiaTheme="majorEastAsia" w:hAnsiTheme="majorHAnsi" w:cstheme="majorBidi"/>
      <w:color w:val="272727" w:themeColor="text1" w:themeTint="D8"/>
      <w:sz w:val="21"/>
      <w:szCs w:val="21"/>
      <w:lang w:eastAsia="en-US"/>
    </w:rPr>
  </w:style>
  <w:style w:type="character" w:customStyle="1" w:styleId="Virsraksts9Rakstz">
    <w:name w:val="Virsraksts 9 Rakstz."/>
    <w:basedOn w:val="Noklusjumarindkopasfonts"/>
    <w:link w:val="Virsraksts9"/>
    <w:semiHidden/>
    <w:rsid w:val="0096433B"/>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8404481">
      <w:bodyDiv w:val="1"/>
      <w:marLeft w:val="0"/>
      <w:marRight w:val="0"/>
      <w:marTop w:val="0"/>
      <w:marBottom w:val="0"/>
      <w:divBdr>
        <w:top w:val="none" w:sz="0" w:space="0" w:color="auto"/>
        <w:left w:val="none" w:sz="0" w:space="0" w:color="auto"/>
        <w:bottom w:val="none" w:sz="0" w:space="0" w:color="auto"/>
        <w:right w:val="none" w:sz="0" w:space="0" w:color="auto"/>
      </w:divBdr>
    </w:div>
    <w:div w:id="1265576074">
      <w:bodyDiv w:val="1"/>
      <w:marLeft w:val="0"/>
      <w:marRight w:val="0"/>
      <w:marTop w:val="0"/>
      <w:marBottom w:val="0"/>
      <w:divBdr>
        <w:top w:val="none" w:sz="0" w:space="0" w:color="auto"/>
        <w:left w:val="none" w:sz="0" w:space="0" w:color="auto"/>
        <w:bottom w:val="none" w:sz="0" w:space="0" w:color="auto"/>
        <w:right w:val="none" w:sz="0" w:space="0" w:color="auto"/>
      </w:divBdr>
    </w:div>
    <w:div w:id="1306083975">
      <w:bodyDiv w:val="1"/>
      <w:marLeft w:val="0"/>
      <w:marRight w:val="0"/>
      <w:marTop w:val="0"/>
      <w:marBottom w:val="0"/>
      <w:divBdr>
        <w:top w:val="none" w:sz="0" w:space="0" w:color="auto"/>
        <w:left w:val="none" w:sz="0" w:space="0" w:color="auto"/>
        <w:bottom w:val="none" w:sz="0" w:space="0" w:color="auto"/>
        <w:right w:val="none" w:sz="0" w:space="0" w:color="auto"/>
      </w:divBdr>
    </w:div>
    <w:div w:id="209947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neseO\Desktop\NOVADA%20VEIDOSANA\VEIDLAPAS_01_01_2010\PA&#352;VALDIBA_veidlap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F2463-800E-4ACE-B012-C2BC06E89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PAŠVALDIBA_veidlapa</Template>
  <TotalTime>223</TotalTime>
  <Pages>14</Pages>
  <Words>15820</Words>
  <Characters>9018</Characters>
  <Application>Microsoft Office Word</Application>
  <DocSecurity>0</DocSecurity>
  <Lines>75</Lines>
  <Paragraphs>49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Kuldigas pilsetas Dome</Company>
  <LinksUpToDate>false</LinksUpToDate>
  <CharactersWithSpaces>24789</CharactersWithSpaces>
  <SharedDoc>false</SharedDoc>
  <HLinks>
    <vt:vector size="6" baseType="variant">
      <vt:variant>
        <vt:i4>6291550</vt:i4>
      </vt:variant>
      <vt:variant>
        <vt:i4>0</vt:i4>
      </vt:variant>
      <vt:variant>
        <vt:i4>0</vt:i4>
      </vt:variant>
      <vt:variant>
        <vt:i4>5</vt:i4>
      </vt:variant>
      <vt:variant>
        <vt:lpwstr>mailto:varme@kuldiga.lv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dc:creator>
  <cp:lastModifiedBy>Turlava Direktore</cp:lastModifiedBy>
  <cp:revision>29</cp:revision>
  <cp:lastPrinted>2023-08-29T19:19:00Z</cp:lastPrinted>
  <dcterms:created xsi:type="dcterms:W3CDTF">2023-08-29T19:20:00Z</dcterms:created>
  <dcterms:modified xsi:type="dcterms:W3CDTF">2024-09-02T15:18:00Z</dcterms:modified>
</cp:coreProperties>
</file>